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525AC" w14:textId="77191B17" w:rsidR="00565F90" w:rsidRPr="00565F90" w:rsidRDefault="002660D5" w:rsidP="00565F90">
      <w:pPr>
        <w:tabs>
          <w:tab w:val="right" w:pos="9638"/>
        </w:tabs>
        <w:rPr>
          <w:rFonts w:ascii="Arial" w:eastAsiaTheme="minorEastAsia" w:hAnsi="Arial" w:cs="Arial"/>
          <w:b/>
          <w:bCs/>
          <w:sz w:val="24"/>
          <w:lang w:eastAsia="zh-CN"/>
        </w:rPr>
      </w:pPr>
      <w:r>
        <w:rPr>
          <w:rFonts w:ascii="Arial" w:hAnsi="Arial" w:cs="Arial"/>
          <w:b/>
          <w:bCs/>
          <w:sz w:val="24"/>
        </w:rPr>
        <w:t>SA WG2 Meeting #139E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774FD0" w:rsidRPr="00774FD0">
        <w:rPr>
          <w:rFonts w:ascii="Arial" w:hAnsi="Arial" w:cs="Arial"/>
          <w:b/>
          <w:bCs/>
          <w:sz w:val="24"/>
        </w:rPr>
        <w:t>200</w:t>
      </w:r>
      <w:r w:rsidR="0017004D">
        <w:rPr>
          <w:rFonts w:ascii="Arial" w:hAnsi="Arial" w:cs="Arial"/>
          <w:b/>
          <w:bCs/>
          <w:sz w:val="24"/>
        </w:rPr>
        <w:t>4088</w:t>
      </w:r>
      <w:ins w:id="0" w:author="Huawei-Z-6/8" w:date="2020-06-09T20:28:00Z">
        <w:r w:rsidR="006618F5">
          <w:rPr>
            <w:rFonts w:ascii="Arial" w:hAnsi="Arial" w:cs="Arial"/>
            <w:b/>
            <w:bCs/>
            <w:sz w:val="24"/>
          </w:rPr>
          <w:t>r03</w:t>
        </w:r>
      </w:ins>
    </w:p>
    <w:p w14:paraId="1072ED5C" w14:textId="293B8A10" w:rsidR="00565F90" w:rsidRPr="0052708D" w:rsidRDefault="002660D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C807A3">
        <w:rPr>
          <w:rFonts w:ascii="Arial" w:hAnsi="Arial" w:cs="Arial"/>
          <w:b/>
          <w:noProof/>
          <w:sz w:val="24"/>
        </w:rPr>
        <w:t xml:space="preserve"> </w:t>
      </w:r>
      <w:r>
        <w:rPr>
          <w:rFonts w:ascii="Arial" w:hAnsi="Arial" w:cs="Arial"/>
          <w:b/>
          <w:noProof/>
          <w:sz w:val="24"/>
        </w:rPr>
        <w:t>June</w:t>
      </w:r>
      <w:r w:rsidR="00C807A3">
        <w:rPr>
          <w:rFonts w:ascii="Arial" w:hAnsi="Arial" w:cs="Arial"/>
          <w:b/>
          <w:noProof/>
          <w:sz w:val="24"/>
        </w:rPr>
        <w:t xml:space="preserve"> – </w:t>
      </w:r>
      <w:r>
        <w:rPr>
          <w:rFonts w:ascii="Arial" w:hAnsi="Arial" w:cs="Arial"/>
          <w:b/>
          <w:noProof/>
          <w:sz w:val="24"/>
        </w:rPr>
        <w:t>12</w:t>
      </w:r>
      <w:r w:rsidR="00C807A3">
        <w:rPr>
          <w:rFonts w:ascii="Arial" w:hAnsi="Arial" w:cs="Arial"/>
          <w:b/>
          <w:noProof/>
          <w:sz w:val="24"/>
        </w:rPr>
        <w:t xml:space="preserve"> </w:t>
      </w:r>
      <w:r>
        <w:rPr>
          <w:rFonts w:ascii="Arial" w:hAnsi="Arial" w:cs="Arial"/>
          <w:b/>
          <w:noProof/>
          <w:sz w:val="24"/>
        </w:rPr>
        <w:t xml:space="preserve">June </w:t>
      </w:r>
      <w:r w:rsidR="00C807A3">
        <w:rPr>
          <w:rFonts w:ascii="Arial" w:hAnsi="Arial" w:cs="Arial"/>
          <w:b/>
          <w:noProof/>
          <w:sz w:val="24"/>
        </w:rPr>
        <w:t>2020</w:t>
      </w:r>
      <w:r w:rsidR="004A20FD">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790B7FA4" w:rsidR="00FB501F" w:rsidRPr="008429A2" w:rsidRDefault="00FB501F" w:rsidP="00FB501F">
      <w:pPr>
        <w:ind w:left="2127" w:hanging="2127"/>
        <w:rPr>
          <w:rFonts w:ascii="Arial" w:hAnsi="Arial" w:cs="Arial"/>
          <w:b/>
        </w:rPr>
      </w:pPr>
      <w:r>
        <w:rPr>
          <w:rFonts w:ascii="Arial" w:hAnsi="Arial" w:cs="Arial"/>
          <w:b/>
        </w:rPr>
        <w:t>Title:</w:t>
      </w:r>
      <w:r>
        <w:rPr>
          <w:rFonts w:ascii="Arial" w:hAnsi="Arial" w:cs="Arial"/>
          <w:b/>
        </w:rPr>
        <w:tab/>
      </w:r>
      <w:r w:rsidR="002660D5">
        <w:rPr>
          <w:rFonts w:ascii="Arial" w:hAnsi="Arial" w:cs="Arial"/>
          <w:b/>
        </w:rPr>
        <w:t xml:space="preserve">KI #3A, New </w:t>
      </w:r>
      <w:r w:rsidR="009636C2">
        <w:rPr>
          <w:rFonts w:ascii="Arial" w:hAnsi="Arial" w:cs="Arial"/>
          <w:b/>
        </w:rPr>
        <w:t>S</w:t>
      </w:r>
      <w:r w:rsidR="002660D5">
        <w:rPr>
          <w:rFonts w:ascii="Arial" w:hAnsi="Arial" w:cs="Arial"/>
          <w:b/>
        </w:rPr>
        <w:t>ol: Supporting deterministic communication</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0C715DE9"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9E4D98">
        <w:rPr>
          <w:rFonts w:ascii="Arial" w:hAnsi="Arial" w:cs="Arial"/>
          <w:b/>
        </w:rPr>
        <w:t>5</w:t>
      </w:r>
    </w:p>
    <w:p w14:paraId="2259DF37" w14:textId="707225C9"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proofErr w:type="spellStart"/>
      <w:r w:rsidR="00565F90">
        <w:rPr>
          <w:rFonts w:ascii="Arial" w:eastAsiaTheme="minorEastAsia" w:hAnsi="Arial" w:cs="Arial" w:hint="eastAsia"/>
          <w:b/>
          <w:lang w:eastAsia="zh-CN"/>
        </w:rPr>
        <w:t>FS_</w:t>
      </w:r>
      <w:r w:rsidR="002660D5">
        <w:rPr>
          <w:rFonts w:ascii="Arial" w:eastAsiaTheme="minorEastAsia" w:hAnsi="Arial" w:cs="Arial"/>
          <w:b/>
          <w:lang w:eastAsia="zh-CN"/>
        </w:rPr>
        <w:t>IIoT</w:t>
      </w:r>
      <w:proofErr w:type="spellEnd"/>
      <w:r w:rsidR="00565F90">
        <w:rPr>
          <w:rFonts w:ascii="Arial" w:hAnsi="Arial" w:cs="Arial"/>
          <w:b/>
        </w:rPr>
        <w:t>/ Rel-1</w:t>
      </w:r>
      <w:r w:rsidR="002722FE">
        <w:rPr>
          <w:rFonts w:ascii="Arial" w:eastAsiaTheme="minorEastAsia" w:hAnsi="Arial" w:cs="Arial" w:hint="eastAsia"/>
          <w:b/>
          <w:lang w:eastAsia="zh-CN"/>
        </w:rPr>
        <w:t>7</w:t>
      </w:r>
    </w:p>
    <w:p w14:paraId="301465B8" w14:textId="13CE526F"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a new</w:t>
      </w:r>
      <w:r w:rsidR="00735483">
        <w:rPr>
          <w:rFonts w:ascii="Arial" w:hAnsi="Arial" w:cs="Arial"/>
          <w:i/>
        </w:rPr>
        <w:t xml:space="preserve"> solution for</w:t>
      </w:r>
      <w:r w:rsidR="002660D5">
        <w:rPr>
          <w:rFonts w:ascii="Arial" w:hAnsi="Arial" w:cs="Arial"/>
          <w:i/>
        </w:rPr>
        <w:t xml:space="preserve"> supporting deterministic communication</w:t>
      </w:r>
      <w:r w:rsidR="00E02466">
        <w:rPr>
          <w:rFonts w:ascii="Arial" w:hAnsi="Arial" w:cs="Arial"/>
          <w:i/>
        </w:rPr>
        <w:t>.</w:t>
      </w:r>
    </w:p>
    <w:p w14:paraId="41B2D2AA" w14:textId="77777777" w:rsidR="00FB501F" w:rsidRDefault="00FB501F" w:rsidP="004E1427">
      <w:pPr>
        <w:pStyle w:val="1"/>
        <w:numPr>
          <w:ilvl w:val="0"/>
          <w:numId w:val="5"/>
        </w:numPr>
        <w:rPr>
          <w:rFonts w:eastAsia="宋体"/>
          <w:lang w:eastAsia="zh-CN"/>
        </w:rPr>
      </w:pPr>
      <w:r>
        <w:rPr>
          <w:rFonts w:hint="eastAsia"/>
        </w:rPr>
        <w:t>Discussion</w:t>
      </w:r>
    </w:p>
    <w:p w14:paraId="1E108188" w14:textId="7801D45D" w:rsidR="002660D5" w:rsidRDefault="002660D5" w:rsidP="00426F90">
      <w:pPr>
        <w:jc w:val="both"/>
        <w:rPr>
          <w:lang w:eastAsia="ko-KR"/>
        </w:rPr>
      </w:pPr>
      <w:r>
        <w:rPr>
          <w:lang w:eastAsia="ko-KR"/>
        </w:rPr>
        <w:t xml:space="preserve">The objective of </w:t>
      </w:r>
      <w:r>
        <w:rPr>
          <w:rFonts w:hint="eastAsia"/>
          <w:lang w:eastAsia="ko-KR"/>
        </w:rPr>
        <w:t xml:space="preserve">The </w:t>
      </w:r>
      <w:r w:rsidRPr="002660D5">
        <w:rPr>
          <w:lang w:eastAsia="ko-KR"/>
        </w:rPr>
        <w:t xml:space="preserve">Key Issue #3A: Exposure of deterministic </w:t>
      </w:r>
      <w:proofErr w:type="spellStart"/>
      <w:r w:rsidRPr="002660D5">
        <w:rPr>
          <w:lang w:eastAsia="ko-KR"/>
        </w:rPr>
        <w:t>QoS</w:t>
      </w:r>
      <w:proofErr w:type="spellEnd"/>
      <w:r>
        <w:rPr>
          <w:lang w:eastAsia="ko-KR"/>
        </w:rPr>
        <w:t xml:space="preserve"> is to support any AFs which have deterministic application requirements regardless of TSN bridge support.</w:t>
      </w:r>
    </w:p>
    <w:p w14:paraId="0D544CB3" w14:textId="77777777" w:rsidR="002660D5" w:rsidRPr="002660D5" w:rsidRDefault="002660D5" w:rsidP="002660D5">
      <w:pPr>
        <w:rPr>
          <w:i/>
        </w:rPr>
      </w:pPr>
      <w:r w:rsidRPr="002660D5">
        <w:rPr>
          <w:b/>
          <w:i/>
        </w:rPr>
        <w:t>Any AF that has knowledge of deterministic application requirements</w:t>
      </w:r>
      <w:r w:rsidRPr="002660D5">
        <w:rPr>
          <w:i/>
        </w:rPr>
        <w:t xml:space="preserve"> should be able to request TSC services from the 5GS and as authorized, be notified of pertinent network events. This key issue </w:t>
      </w:r>
      <w:r w:rsidRPr="002660D5">
        <w:rPr>
          <w:i/>
          <w:lang w:val="en-US"/>
        </w:rPr>
        <w:t>is intended to support in the 5GS, requirements from TS 22.104 [4] where a TSN bridged network may not be needed and requirements from TS 22.263 [5] for Video, Imaging and Audio for Professional Applications (VIAPA).</w:t>
      </w:r>
      <w:r w:rsidRPr="002660D5">
        <w:rPr>
          <w:i/>
        </w:rPr>
        <w:t xml:space="preserve"> Applications provide those requirements to 5GS for any type of PDU Session.</w:t>
      </w:r>
    </w:p>
    <w:p w14:paraId="5DF34AC4" w14:textId="16DACDF9" w:rsidR="002660D5" w:rsidRDefault="002660D5" w:rsidP="00426F90">
      <w:pPr>
        <w:jc w:val="both"/>
        <w:rPr>
          <w:lang w:eastAsia="ko-KR"/>
        </w:rPr>
      </w:pPr>
      <w:del w:id="1" w:author="한윤선/5G/6G표준Lab(SR)/Staff Engineer/삼성전자" w:date="2020-06-09T13:29:00Z">
        <w:r w:rsidDel="00722458">
          <w:rPr>
            <w:rFonts w:hint="eastAsia"/>
            <w:lang w:eastAsia="ko-KR"/>
          </w:rPr>
          <w:delText xml:space="preserve">However, expecting </w:delText>
        </w:r>
        <w:r w:rsidDel="00722458">
          <w:rPr>
            <w:lang w:eastAsia="ko-KR"/>
          </w:rPr>
          <w:delText xml:space="preserve">that </w:delText>
        </w:r>
        <w:r w:rsidDel="00722458">
          <w:rPr>
            <w:rFonts w:hint="eastAsia"/>
            <w:lang w:eastAsia="ko-KR"/>
          </w:rPr>
          <w:delText xml:space="preserve">every application </w:delText>
        </w:r>
        <w:r w:rsidDel="00722458">
          <w:rPr>
            <w:lang w:eastAsia="ko-KR"/>
          </w:rPr>
          <w:delText>provider</w:delText>
        </w:r>
        <w:r w:rsidDel="00722458">
          <w:rPr>
            <w:rFonts w:hint="eastAsia"/>
            <w:lang w:eastAsia="ko-KR"/>
          </w:rPr>
          <w:delText xml:space="preserve"> maintain</w:delText>
        </w:r>
        <w:r w:rsidDel="00722458">
          <w:rPr>
            <w:lang w:eastAsia="ko-KR"/>
          </w:rPr>
          <w:delText xml:space="preserve">s AFs is not realistic assumption. </w:delText>
        </w:r>
        <w:r w:rsidR="00634ECE" w:rsidDel="00722458">
          <w:rPr>
            <w:lang w:eastAsia="ko-KR"/>
          </w:rPr>
          <w:delText>Moreover, a</w:delText>
        </w:r>
      </w:del>
      <w:ins w:id="2" w:author="한윤선/5G/6G표준Lab(SR)/Staff Engineer/삼성전자" w:date="2020-06-09T13:29:00Z">
        <w:r w:rsidR="00722458">
          <w:rPr>
            <w:lang w:eastAsia="ko-KR"/>
          </w:rPr>
          <w:t>A</w:t>
        </w:r>
      </w:ins>
      <w:r w:rsidR="00634ECE">
        <w:rPr>
          <w:lang w:eastAsia="ko-KR"/>
        </w:rPr>
        <w:t>n AF only represents an ap</w:t>
      </w:r>
      <w:r w:rsidR="00E34306">
        <w:rPr>
          <w:lang w:eastAsia="ko-KR"/>
        </w:rPr>
        <w:t>plication, but a UE could operate</w:t>
      </w:r>
      <w:r w:rsidR="00634ECE">
        <w:rPr>
          <w:lang w:eastAsia="ko-KR"/>
        </w:rPr>
        <w:t xml:space="preserve"> multiple applications simultaneously. Note that the application deployment is very complex scenario. </w:t>
      </w:r>
      <w:r>
        <w:rPr>
          <w:lang w:eastAsia="ko-KR"/>
        </w:rPr>
        <w:t xml:space="preserve">To </w:t>
      </w:r>
      <w:r w:rsidR="00634ECE">
        <w:rPr>
          <w:lang w:eastAsia="ko-KR"/>
        </w:rPr>
        <w:t xml:space="preserve">take benefits of TSC supporting features, it is needed a mechanism to support </w:t>
      </w:r>
      <w:del w:id="3" w:author="한윤선/5G/6G표준Lab(SR)/Staff Engineer/삼성전자" w:date="2020-06-09T13:29:00Z">
        <w:r w:rsidR="00634ECE" w:rsidDel="00722458">
          <w:rPr>
            <w:lang w:eastAsia="ko-KR"/>
          </w:rPr>
          <w:delText>1) no AF is deployed for a specific application, 2</w:delText>
        </w:r>
      </w:del>
      <w:ins w:id="4" w:author="한윤선/5G/6G표준Lab(SR)/Staff Engineer/삼성전자" w:date="2020-06-09T13:29:00Z">
        <w:r w:rsidR="00722458">
          <w:rPr>
            <w:lang w:eastAsia="ko-KR"/>
          </w:rPr>
          <w:t>1</w:t>
        </w:r>
      </w:ins>
      <w:r w:rsidR="00634ECE">
        <w:rPr>
          <w:lang w:eastAsia="ko-KR"/>
        </w:rPr>
        <w:t xml:space="preserve">) some </w:t>
      </w:r>
      <w:proofErr w:type="spellStart"/>
      <w:r w:rsidR="00634ECE">
        <w:rPr>
          <w:lang w:eastAsia="ko-KR"/>
        </w:rPr>
        <w:t>QoS</w:t>
      </w:r>
      <w:proofErr w:type="spellEnd"/>
      <w:r w:rsidR="00634ECE">
        <w:rPr>
          <w:lang w:eastAsia="ko-KR"/>
        </w:rPr>
        <w:t xml:space="preserve"> parameters are not provided by an AF, </w:t>
      </w:r>
      <w:del w:id="5" w:author="한윤선/5G/6G표준Lab(SR)/Staff Engineer/삼성전자" w:date="2020-06-09T13:29:00Z">
        <w:r w:rsidR="00634ECE" w:rsidDel="00722458">
          <w:rPr>
            <w:lang w:eastAsia="ko-KR"/>
          </w:rPr>
          <w:delText>3</w:delText>
        </w:r>
      </w:del>
      <w:ins w:id="6" w:author="한윤선/5G/6G표준Lab(SR)/Staff Engineer/삼성전자" w:date="2020-06-09T13:29:00Z">
        <w:r w:rsidR="00722458">
          <w:rPr>
            <w:lang w:eastAsia="ko-KR"/>
          </w:rPr>
          <w:t>2</w:t>
        </w:r>
      </w:ins>
      <w:r w:rsidR="00634ECE">
        <w:rPr>
          <w:lang w:eastAsia="ko-KR"/>
        </w:rPr>
        <w:t xml:space="preserve">) multiple applications are operating simultaneously for a specific service. </w:t>
      </w:r>
    </w:p>
    <w:p w14:paraId="1073AA2E" w14:textId="498FE40B" w:rsidR="00E34306" w:rsidRDefault="00634ECE" w:rsidP="00426F90">
      <w:pPr>
        <w:jc w:val="both"/>
        <w:rPr>
          <w:lang w:eastAsia="ko-KR"/>
        </w:rPr>
      </w:pPr>
      <w:r>
        <w:rPr>
          <w:lang w:eastAsia="ko-KR"/>
        </w:rPr>
        <w:t>This contribution proposes a solution to support deterministic communication for applications described above. The main idea is to utilize the use</w:t>
      </w:r>
      <w:r w:rsidR="00E34306">
        <w:rPr>
          <w:lang w:eastAsia="ko-KR"/>
        </w:rPr>
        <w:t xml:space="preserve"> of network analytics to obtain/correct </w:t>
      </w:r>
      <w:r>
        <w:rPr>
          <w:lang w:eastAsia="ko-KR"/>
        </w:rPr>
        <w:t xml:space="preserve">the </w:t>
      </w:r>
      <w:proofErr w:type="spellStart"/>
      <w:r>
        <w:rPr>
          <w:lang w:eastAsia="ko-KR"/>
        </w:rPr>
        <w:t>QoS</w:t>
      </w:r>
      <w:proofErr w:type="spellEnd"/>
      <w:r>
        <w:rPr>
          <w:lang w:eastAsia="ko-KR"/>
        </w:rPr>
        <w:t xml:space="preserve"> characteristics for </w:t>
      </w:r>
      <w:r w:rsidR="00E34306">
        <w:rPr>
          <w:lang w:eastAsia="ko-KR"/>
        </w:rPr>
        <w:t xml:space="preserve">an application. </w:t>
      </w:r>
    </w:p>
    <w:p w14:paraId="7E4D51BF" w14:textId="40CA4D0A" w:rsidR="00E34306" w:rsidRDefault="00E34306" w:rsidP="00E34306">
      <w:pPr>
        <w:jc w:val="both"/>
        <w:rPr>
          <w:b/>
          <w:lang w:eastAsia="ko-KR"/>
        </w:rPr>
      </w:pPr>
      <w:r w:rsidRPr="00E34306">
        <w:rPr>
          <w:b/>
          <w:lang w:eastAsia="ko-KR"/>
        </w:rPr>
        <w:t xml:space="preserve">Proposal </w:t>
      </w:r>
      <w:r>
        <w:rPr>
          <w:b/>
          <w:lang w:eastAsia="ko-KR"/>
        </w:rPr>
        <w:t>1.</w:t>
      </w:r>
      <w:r w:rsidRPr="00E34306">
        <w:rPr>
          <w:b/>
          <w:lang w:eastAsia="ko-KR"/>
        </w:rPr>
        <w:t xml:space="preserve"> A new solution to support deterministic communication using network analytics by PCF. NWDAF provides </w:t>
      </w:r>
      <w:ins w:id="7" w:author="한윤선/5G/6G표준Lab(SR)/Staff Engineer/삼성전자" w:date="2020-06-10T12:34:00Z">
        <w:r w:rsidR="002779C4" w:rsidRPr="002779C4">
          <w:rPr>
            <w:b/>
            <w:highlight w:val="yellow"/>
            <w:lang w:eastAsia="ko-KR"/>
            <w:rPrChange w:id="8" w:author="한윤선/5G/6G표준Lab(SR)/Staff Engineer/삼성전자" w:date="2020-06-10T12:34:00Z">
              <w:rPr>
                <w:lang w:eastAsia="ko-KR"/>
              </w:rPr>
            </w:rPrChange>
          </w:rPr>
          <w:t>Observed Service Experience</w:t>
        </w:r>
        <w:r w:rsidR="002779C4">
          <w:rPr>
            <w:lang w:eastAsia="ko-KR"/>
          </w:rPr>
          <w:t xml:space="preserve"> </w:t>
        </w:r>
      </w:ins>
      <w:ins w:id="9" w:author="한윤선/5G/6G표준Lab(SR)/Staff Engineer/삼성전자" w:date="2020-06-09T18:51:00Z">
        <w:r w:rsidR="002A0342" w:rsidRPr="00690C25">
          <w:rPr>
            <w:b/>
            <w:highlight w:val="yellow"/>
            <w:lang w:eastAsia="ko-KR"/>
            <w:rPrChange w:id="10" w:author="한윤선/5G/6G표준Lab(SR)/Staff Engineer/삼성전자" w:date="2020-06-09T19:13:00Z">
              <w:rPr>
                <w:b/>
                <w:lang w:eastAsia="ko-KR"/>
              </w:rPr>
            </w:rPrChange>
          </w:rPr>
          <w:t>analytics to PCF to help</w:t>
        </w:r>
        <w:r w:rsidR="002A0342">
          <w:rPr>
            <w:b/>
            <w:lang w:eastAsia="ko-KR"/>
          </w:rPr>
          <w:t xml:space="preserve"> </w:t>
        </w:r>
      </w:ins>
      <w:del w:id="11" w:author="한윤선/5G/6G표준Lab(SR)/Staff Engineer/삼성전자" w:date="2020-06-09T18:51:00Z">
        <w:r w:rsidRPr="00E34306" w:rsidDel="002A0342">
          <w:rPr>
            <w:b/>
            <w:lang w:eastAsia="ko-KR"/>
          </w:rPr>
          <w:delText xml:space="preserve">traffic characteristics for a specific application, and PCF uses it to obtain/correct </w:delText>
        </w:r>
      </w:del>
      <w:ins w:id="12" w:author="한윤선/5G/6G표준Lab(SR)/Staff Engineer/삼성전자" w:date="2020-06-09T18:51:00Z">
        <w:r w:rsidR="002A0342" w:rsidRPr="00690C25">
          <w:rPr>
            <w:b/>
            <w:highlight w:val="yellow"/>
            <w:lang w:eastAsia="ko-KR"/>
            <w:rPrChange w:id="13" w:author="한윤선/5G/6G표준Lab(SR)/Staff Engineer/삼성전자" w:date="2020-06-09T19:13:00Z">
              <w:rPr>
                <w:b/>
                <w:lang w:eastAsia="ko-KR"/>
              </w:rPr>
            </w:rPrChange>
          </w:rPr>
          <w:t>deciding</w:t>
        </w:r>
        <w:r w:rsidR="002A0342">
          <w:rPr>
            <w:b/>
            <w:lang w:eastAsia="ko-KR"/>
          </w:rPr>
          <w:t xml:space="preserve"> </w:t>
        </w:r>
      </w:ins>
      <w:proofErr w:type="spellStart"/>
      <w:r w:rsidRPr="00E34306">
        <w:rPr>
          <w:b/>
          <w:lang w:eastAsia="ko-KR"/>
        </w:rPr>
        <w:t>QoS</w:t>
      </w:r>
      <w:proofErr w:type="spellEnd"/>
      <w:r w:rsidRPr="00E34306">
        <w:rPr>
          <w:b/>
          <w:lang w:eastAsia="ko-KR"/>
        </w:rPr>
        <w:t xml:space="preserve"> parameters</w:t>
      </w:r>
      <w:ins w:id="14" w:author="한윤선/5G/6G표준Lab(SR)/Staff Engineer/삼성전자" w:date="2020-06-09T19:12:00Z">
        <w:r w:rsidR="00690C25">
          <w:rPr>
            <w:b/>
            <w:lang w:eastAsia="ko-KR"/>
          </w:rPr>
          <w:t xml:space="preserve"> </w:t>
        </w:r>
        <w:r w:rsidR="00690C25" w:rsidRPr="00690C25">
          <w:rPr>
            <w:b/>
            <w:highlight w:val="yellow"/>
            <w:lang w:eastAsia="ko-KR"/>
            <w:rPrChange w:id="15" w:author="한윤선/5G/6G표준Lab(SR)/Staff Engineer/삼성전자" w:date="2020-06-09T19:12:00Z">
              <w:rPr>
                <w:b/>
                <w:lang w:eastAsia="ko-KR"/>
              </w:rPr>
            </w:rPrChange>
          </w:rPr>
          <w:t>and needed information</w:t>
        </w:r>
      </w:ins>
      <w:del w:id="16" w:author="한윤선/5G/6G표준Lab(SR)/Staff Engineer/삼성전자" w:date="2020-06-09T18:51:00Z">
        <w:r w:rsidRPr="00690C25" w:rsidDel="002A0342">
          <w:rPr>
            <w:b/>
            <w:highlight w:val="yellow"/>
            <w:lang w:eastAsia="ko-KR"/>
            <w:rPrChange w:id="17" w:author="한윤선/5G/6G표준Lab(SR)/Staff Engineer/삼성전자" w:date="2020-06-09T19:12:00Z">
              <w:rPr>
                <w:b/>
                <w:lang w:eastAsia="ko-KR"/>
              </w:rPr>
            </w:rPrChange>
          </w:rPr>
          <w:delText xml:space="preserve"> </w:delText>
        </w:r>
      </w:del>
      <w:ins w:id="18" w:author="한윤선/5G/6G표준Lab(SR)/Staff Engineer/삼성전자" w:date="2020-06-09T18:51:00Z">
        <w:r w:rsidR="002A0342" w:rsidRPr="00690C25">
          <w:rPr>
            <w:b/>
            <w:highlight w:val="yellow"/>
            <w:lang w:eastAsia="ko-KR"/>
            <w:rPrChange w:id="19" w:author="한윤선/5G/6G표준Lab(SR)/Staff Engineer/삼성전자" w:date="2020-06-09T19:12:00Z">
              <w:rPr>
                <w:b/>
                <w:lang w:eastAsia="ko-KR"/>
              </w:rPr>
            </w:rPrChange>
          </w:rPr>
          <w:t xml:space="preserve"> for deterministic communication</w:t>
        </w:r>
        <w:r w:rsidR="002A0342">
          <w:rPr>
            <w:b/>
            <w:lang w:eastAsia="ko-KR"/>
          </w:rPr>
          <w:t>.</w:t>
        </w:r>
      </w:ins>
      <w:del w:id="20" w:author="한윤선/5G/6G표준Lab(SR)/Staff Engineer/삼성전자" w:date="2020-06-09T18:51:00Z">
        <w:r w:rsidRPr="00E34306" w:rsidDel="002A0342">
          <w:rPr>
            <w:b/>
            <w:lang w:eastAsia="ko-KR"/>
          </w:rPr>
          <w:delText>to determine QoS parameters, TSCAI, and survival time</w:delText>
        </w:r>
      </w:del>
      <w:r w:rsidRPr="00E34306">
        <w:rPr>
          <w:b/>
          <w:lang w:eastAsia="ko-KR"/>
        </w:rPr>
        <w:t xml:space="preserve">. </w:t>
      </w:r>
    </w:p>
    <w:p w14:paraId="6642782B" w14:textId="77777777" w:rsidR="008F6679" w:rsidRPr="00E34306" w:rsidRDefault="008F6679" w:rsidP="00E34306">
      <w:pPr>
        <w:jc w:val="both"/>
        <w:rPr>
          <w:b/>
          <w:lang w:eastAsia="ko-KR"/>
        </w:rPr>
      </w:pPr>
    </w:p>
    <w:p w14:paraId="7220C468" w14:textId="77777777" w:rsidR="00FB501F" w:rsidRPr="00B17966" w:rsidRDefault="00FB501F" w:rsidP="00FB501F">
      <w:pPr>
        <w:pStyle w:val="1"/>
      </w:pPr>
      <w:r>
        <w:t>2.</w:t>
      </w:r>
      <w:r>
        <w:tab/>
      </w:r>
      <w:r>
        <w:rPr>
          <w:rFonts w:hint="eastAsia"/>
        </w:rPr>
        <w:t>Proposal</w:t>
      </w:r>
    </w:p>
    <w:p w14:paraId="6E1BB813" w14:textId="3B2FF919" w:rsidR="00E7136C" w:rsidRDefault="002002EA" w:rsidP="00DC695E">
      <w:pPr>
        <w:pStyle w:val="Description"/>
        <w:rPr>
          <w:rFonts w:eastAsia="宋体"/>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宋体"/>
          <w:lang w:eastAsia="zh-CN"/>
        </w:rPr>
        <w:t>include</w:t>
      </w:r>
      <w:r w:rsidR="00982BAD">
        <w:rPr>
          <w:rFonts w:eastAsia="宋体" w:hint="eastAsia"/>
          <w:lang w:eastAsia="zh-CN"/>
        </w:rPr>
        <w:t xml:space="preserve"> </w:t>
      </w:r>
      <w:r w:rsidR="00EC6B3C">
        <w:rPr>
          <w:rFonts w:eastAsia="宋体" w:hint="eastAsia"/>
          <w:lang w:eastAsia="zh-CN"/>
        </w:rPr>
        <w:t>the</w:t>
      </w:r>
      <w:r w:rsidR="00241E32">
        <w:rPr>
          <w:rFonts w:eastAsia="宋体"/>
          <w:lang w:eastAsia="zh-CN"/>
        </w:rPr>
        <w:t xml:space="preserve"> added</w:t>
      </w:r>
      <w:r w:rsidR="00241E32">
        <w:rPr>
          <w:rFonts w:eastAsia="宋体"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8F6679">
        <w:rPr>
          <w:rFonts w:eastAsiaTheme="minorEastAsia" w:hint="eastAsia"/>
          <w:lang w:eastAsia="zh-CN"/>
        </w:rPr>
        <w:t>700-20</w:t>
      </w:r>
      <w:r w:rsidR="002A7337">
        <w:rPr>
          <w:rFonts w:eastAsiaTheme="minorEastAsia" w:hint="eastAsia"/>
          <w:lang w:eastAsia="zh-CN"/>
        </w:rPr>
        <w:t xml:space="preserve"> as a </w:t>
      </w:r>
      <w:r w:rsidR="00ED1A01">
        <w:rPr>
          <w:rFonts w:eastAsiaTheme="minorEastAsia"/>
          <w:lang w:eastAsia="zh-CN"/>
        </w:rPr>
        <w:t>solution</w:t>
      </w:r>
      <w:r w:rsidR="00770FB4">
        <w:rPr>
          <w:rFonts w:eastAsiaTheme="minorEastAsia"/>
          <w:lang w:eastAsia="zh-CN"/>
        </w:rPr>
        <w:t xml:space="preserve"> for</w:t>
      </w:r>
      <w:r w:rsidR="008F6679">
        <w:rPr>
          <w:rFonts w:eastAsiaTheme="minorEastAsia"/>
          <w:lang w:eastAsia="zh-CN"/>
        </w:rPr>
        <w:t xml:space="preserve"> key issue #3A</w:t>
      </w:r>
      <w:r w:rsidR="00DB462A">
        <w:rPr>
          <w:rFonts w:eastAsiaTheme="minorEastAsia"/>
          <w:lang w:eastAsia="zh-CN"/>
        </w:rPr>
        <w:t>.</w:t>
      </w:r>
    </w:p>
    <w:p w14:paraId="38719921" w14:textId="229FD33C" w:rsidR="00E50D85" w:rsidRDefault="00E50D85" w:rsidP="00DC695E">
      <w:pPr>
        <w:pStyle w:val="Description"/>
        <w:rPr>
          <w:ins w:id="21" w:author="한윤선/5G/6G표준Lab(SR)/Staff Engineer/삼성전자" w:date="2020-05-22T13:41:00Z"/>
          <w:rFonts w:eastAsia="宋体"/>
          <w:kern w:val="0"/>
          <w:szCs w:val="20"/>
          <w:lang w:eastAsia="zh-CN"/>
        </w:rPr>
      </w:pPr>
    </w:p>
    <w:p w14:paraId="372FC7AF" w14:textId="417AF508" w:rsidR="008D5CDB" w:rsidRPr="0038248F" w:rsidRDefault="008D5CDB" w:rsidP="008D5CDB">
      <w:pPr>
        <w:pBdr>
          <w:top w:val="single" w:sz="4" w:space="1" w:color="auto"/>
          <w:left w:val="single" w:sz="4" w:space="4" w:color="auto"/>
          <w:bottom w:val="single" w:sz="4" w:space="1" w:color="auto"/>
          <w:right w:val="single" w:sz="4" w:space="4" w:color="auto"/>
        </w:pBdr>
        <w:jc w:val="center"/>
        <w:rPr>
          <w:ins w:id="22" w:author="한윤선/5G/6G표준Lab(SR)/Staff Engineer/삼성전자" w:date="2020-05-22T13:42:00Z"/>
          <w:rFonts w:ascii="Arial" w:hAnsi="Arial" w:cs="Arial"/>
          <w:b/>
          <w:noProof/>
          <w:color w:val="C5003D"/>
          <w:sz w:val="28"/>
          <w:szCs w:val="28"/>
          <w:lang w:eastAsia="ko-KR"/>
        </w:rPr>
      </w:pPr>
      <w:ins w:id="23" w:author="한윤선/5G/6G표준Lab(SR)/Staff Engineer/삼성전자" w:date="2020-05-22T13:42:00Z">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38248F">
          <w:rPr>
            <w:rFonts w:ascii="Arial" w:hAnsi="Arial" w:cs="Arial"/>
            <w:b/>
            <w:noProof/>
            <w:color w:val="C5003D"/>
            <w:sz w:val="28"/>
            <w:szCs w:val="28"/>
            <w:lang w:val="en-US"/>
          </w:rPr>
          <w:t xml:space="preserve"> * * * *</w:t>
        </w:r>
      </w:ins>
    </w:p>
    <w:p w14:paraId="2FDD4612" w14:textId="77777777" w:rsidR="008D5CDB" w:rsidRPr="008D5CDB" w:rsidRDefault="008D5CDB" w:rsidP="008D5CDB">
      <w:pPr>
        <w:pStyle w:val="2"/>
        <w:rPr>
          <w:ins w:id="24" w:author="한윤선/5G/6G표준Lab(SR)/Staff Engineer/삼성전자" w:date="2020-05-22T13:42:00Z"/>
        </w:rPr>
      </w:pPr>
    </w:p>
    <w:p w14:paraId="6E531DDA" w14:textId="77777777" w:rsidR="008D5CDB" w:rsidRPr="00654378" w:rsidRDefault="008D5CDB" w:rsidP="008D5CDB">
      <w:pPr>
        <w:pStyle w:val="2"/>
      </w:pPr>
      <w:bookmarkStart w:id="25" w:name="_Toc22192650"/>
      <w:bookmarkStart w:id="26" w:name="_Toc23402388"/>
      <w:bookmarkStart w:id="27" w:name="_Toc23402418"/>
      <w:bookmarkStart w:id="28" w:name="_Toc26386423"/>
      <w:bookmarkStart w:id="29" w:name="_Toc26431229"/>
      <w:bookmarkStart w:id="30" w:name="_Toc30694627"/>
      <w:bookmarkStart w:id="31" w:name="_Toc31096541"/>
      <w:bookmarkStart w:id="32" w:name="_Toc16839382"/>
      <w:r w:rsidRPr="00654378">
        <w:t>6.0</w:t>
      </w:r>
      <w:r w:rsidRPr="00654378">
        <w:tab/>
        <w:t>Mapping of Solutions to Key Issues</w:t>
      </w:r>
      <w:bookmarkEnd w:id="25"/>
      <w:bookmarkEnd w:id="26"/>
      <w:bookmarkEnd w:id="27"/>
      <w:bookmarkEnd w:id="28"/>
      <w:bookmarkEnd w:id="29"/>
      <w:bookmarkEnd w:id="30"/>
      <w:bookmarkEnd w:id="31"/>
    </w:p>
    <w:bookmarkEnd w:id="32"/>
    <w:p w14:paraId="324D4F99" w14:textId="77777777" w:rsidR="008D5CDB" w:rsidRPr="00BC4377" w:rsidRDefault="008D5CDB" w:rsidP="008D5CDB">
      <w:pPr>
        <w:pStyle w:val="TH"/>
      </w:pPr>
      <w:r w:rsidRPr="00BC4377">
        <w:t>Table 6.0-1: Mapping of Solutions to Key Issues</w:t>
      </w:r>
    </w:p>
    <w:tbl>
      <w:tblPr>
        <w:tblStyle w:val="ad"/>
        <w:tblW w:w="0" w:type="auto"/>
        <w:tblLook w:val="04A0" w:firstRow="1" w:lastRow="0" w:firstColumn="1" w:lastColumn="0" w:noHBand="0" w:noVBand="1"/>
      </w:tblPr>
      <w:tblGrid>
        <w:gridCol w:w="1480"/>
        <w:gridCol w:w="1527"/>
        <w:gridCol w:w="1665"/>
        <w:gridCol w:w="1923"/>
        <w:gridCol w:w="1740"/>
        <w:gridCol w:w="1294"/>
      </w:tblGrid>
      <w:tr w:rsidR="008D5CDB" w14:paraId="678C0F49" w14:textId="77777777" w:rsidTr="00576E62">
        <w:tc>
          <w:tcPr>
            <w:tcW w:w="1481" w:type="dxa"/>
          </w:tcPr>
          <w:p w14:paraId="5AF36A3C" w14:textId="77777777" w:rsidR="008D5CDB" w:rsidRDefault="008D5CDB" w:rsidP="00576E62">
            <w:pPr>
              <w:pStyle w:val="TAH"/>
            </w:pPr>
            <w:r>
              <w:t>Solutions</w:t>
            </w:r>
          </w:p>
        </w:tc>
        <w:tc>
          <w:tcPr>
            <w:tcW w:w="8150" w:type="dxa"/>
            <w:gridSpan w:val="5"/>
          </w:tcPr>
          <w:p w14:paraId="473F6ED7" w14:textId="77777777" w:rsidR="008D5CDB" w:rsidRDefault="008D5CDB" w:rsidP="00576E62">
            <w:pPr>
              <w:pStyle w:val="TAH"/>
            </w:pPr>
            <w:r>
              <w:t>Key Issues</w:t>
            </w:r>
          </w:p>
        </w:tc>
      </w:tr>
      <w:tr w:rsidR="008D5CDB" w14:paraId="1DE268B6" w14:textId="77777777" w:rsidTr="00576E62">
        <w:tc>
          <w:tcPr>
            <w:tcW w:w="1481" w:type="dxa"/>
          </w:tcPr>
          <w:p w14:paraId="033353EA" w14:textId="77777777" w:rsidR="008D5CDB" w:rsidRDefault="008D5CDB" w:rsidP="00576E62">
            <w:pPr>
              <w:pStyle w:val="TAH"/>
            </w:pPr>
          </w:p>
        </w:tc>
        <w:tc>
          <w:tcPr>
            <w:tcW w:w="1527" w:type="dxa"/>
          </w:tcPr>
          <w:p w14:paraId="6326FD2A" w14:textId="77777777" w:rsidR="008D5CDB" w:rsidRDefault="008D5CDB" w:rsidP="00576E62">
            <w:pPr>
              <w:pStyle w:val="TAC"/>
            </w:pPr>
            <w:r>
              <w:t>#1 Uplink Time Synchronization</w:t>
            </w:r>
          </w:p>
        </w:tc>
        <w:tc>
          <w:tcPr>
            <w:tcW w:w="1665" w:type="dxa"/>
          </w:tcPr>
          <w:p w14:paraId="69CB2733" w14:textId="77777777" w:rsidR="008D5CDB" w:rsidRDefault="008D5CDB" w:rsidP="00576E62">
            <w:pPr>
              <w:pStyle w:val="TAC"/>
            </w:pPr>
            <w:r>
              <w:t>#2 UE-UE TSC communication</w:t>
            </w:r>
          </w:p>
        </w:tc>
        <w:tc>
          <w:tcPr>
            <w:tcW w:w="1924" w:type="dxa"/>
          </w:tcPr>
          <w:p w14:paraId="31ABB26F" w14:textId="77777777" w:rsidR="008D5CDB" w:rsidRDefault="008D5CDB" w:rsidP="00576E62">
            <w:pPr>
              <w:pStyle w:val="TAC"/>
            </w:pPr>
            <w:r>
              <w:t>#3A Exposure of TSC services:</w:t>
            </w:r>
          </w:p>
          <w:p w14:paraId="22E91D2D" w14:textId="77777777" w:rsidR="008D5CDB" w:rsidRDefault="008D5CDB" w:rsidP="00576E62">
            <w:pPr>
              <w:pStyle w:val="TAC"/>
            </w:pPr>
            <w:r>
              <w:t xml:space="preserve">Exposure of deterministic </w:t>
            </w:r>
            <w:proofErr w:type="spellStart"/>
            <w:r>
              <w:t>QoS</w:t>
            </w:r>
            <w:proofErr w:type="spellEnd"/>
          </w:p>
        </w:tc>
        <w:tc>
          <w:tcPr>
            <w:tcW w:w="1740" w:type="dxa"/>
          </w:tcPr>
          <w:p w14:paraId="6410FA72" w14:textId="77777777" w:rsidR="008D5CDB" w:rsidRDefault="008D5CDB" w:rsidP="00576E62">
            <w:pPr>
              <w:pStyle w:val="TAC"/>
            </w:pPr>
            <w:r>
              <w:t>#3B Exposure of TSC services</w:t>
            </w:r>
          </w:p>
          <w:p w14:paraId="7A64E2F8" w14:textId="77777777" w:rsidR="008D5CDB" w:rsidRDefault="008D5CDB" w:rsidP="00576E62">
            <w:pPr>
              <w:pStyle w:val="TAC"/>
            </w:pPr>
            <w:r>
              <w:t>Exposure of Time Synchronization</w:t>
            </w:r>
          </w:p>
        </w:tc>
        <w:tc>
          <w:tcPr>
            <w:tcW w:w="1294" w:type="dxa"/>
          </w:tcPr>
          <w:p w14:paraId="0B643218" w14:textId="77777777" w:rsidR="008D5CDB" w:rsidRDefault="008D5CDB" w:rsidP="00576E62">
            <w:pPr>
              <w:pStyle w:val="TAC"/>
            </w:pPr>
            <w:r>
              <w:t>#4 supporting the fully distributed configuration model for TSN</w:t>
            </w:r>
          </w:p>
        </w:tc>
      </w:tr>
      <w:tr w:rsidR="008D5CDB" w14:paraId="03F7B76D" w14:textId="77777777" w:rsidTr="00576E62">
        <w:tc>
          <w:tcPr>
            <w:tcW w:w="1481" w:type="dxa"/>
          </w:tcPr>
          <w:p w14:paraId="11D7C51E" w14:textId="77777777" w:rsidR="008D5CDB" w:rsidRDefault="008D5CDB" w:rsidP="00576E62">
            <w:pPr>
              <w:pStyle w:val="TAH"/>
            </w:pPr>
            <w:r>
              <w:t>#1</w:t>
            </w:r>
          </w:p>
        </w:tc>
        <w:tc>
          <w:tcPr>
            <w:tcW w:w="1527" w:type="dxa"/>
          </w:tcPr>
          <w:p w14:paraId="1DB1CFD1" w14:textId="77777777" w:rsidR="008D5CDB" w:rsidRDefault="008D5CDB" w:rsidP="00576E62">
            <w:pPr>
              <w:pStyle w:val="TAC"/>
            </w:pPr>
            <w:r>
              <w:t>X</w:t>
            </w:r>
          </w:p>
        </w:tc>
        <w:tc>
          <w:tcPr>
            <w:tcW w:w="1665" w:type="dxa"/>
          </w:tcPr>
          <w:p w14:paraId="497E3614" w14:textId="77777777" w:rsidR="008D5CDB" w:rsidRDefault="008D5CDB" w:rsidP="00576E62">
            <w:pPr>
              <w:pStyle w:val="TAC"/>
            </w:pPr>
          </w:p>
        </w:tc>
        <w:tc>
          <w:tcPr>
            <w:tcW w:w="1924" w:type="dxa"/>
          </w:tcPr>
          <w:p w14:paraId="09ED7D1A" w14:textId="77777777" w:rsidR="008D5CDB" w:rsidRDefault="008D5CDB" w:rsidP="00576E62">
            <w:pPr>
              <w:pStyle w:val="TAC"/>
            </w:pPr>
          </w:p>
        </w:tc>
        <w:tc>
          <w:tcPr>
            <w:tcW w:w="1740" w:type="dxa"/>
          </w:tcPr>
          <w:p w14:paraId="76E50E22" w14:textId="77777777" w:rsidR="008D5CDB" w:rsidRDefault="008D5CDB" w:rsidP="00576E62">
            <w:pPr>
              <w:pStyle w:val="TAC"/>
            </w:pPr>
          </w:p>
        </w:tc>
        <w:tc>
          <w:tcPr>
            <w:tcW w:w="1294" w:type="dxa"/>
          </w:tcPr>
          <w:p w14:paraId="4C5C1753" w14:textId="77777777" w:rsidR="008D5CDB" w:rsidRDefault="008D5CDB" w:rsidP="00576E62">
            <w:pPr>
              <w:pStyle w:val="TAC"/>
            </w:pPr>
          </w:p>
        </w:tc>
      </w:tr>
      <w:tr w:rsidR="008D5CDB" w14:paraId="5581AD37" w14:textId="77777777" w:rsidTr="00576E62">
        <w:tc>
          <w:tcPr>
            <w:tcW w:w="1481" w:type="dxa"/>
          </w:tcPr>
          <w:p w14:paraId="51449621" w14:textId="77777777" w:rsidR="008D5CDB" w:rsidRDefault="008D5CDB" w:rsidP="00576E62">
            <w:pPr>
              <w:pStyle w:val="TAH"/>
            </w:pPr>
            <w:r>
              <w:t>#2</w:t>
            </w:r>
          </w:p>
        </w:tc>
        <w:tc>
          <w:tcPr>
            <w:tcW w:w="1527" w:type="dxa"/>
          </w:tcPr>
          <w:p w14:paraId="4F405F68" w14:textId="77777777" w:rsidR="008D5CDB" w:rsidRDefault="008D5CDB" w:rsidP="00576E62">
            <w:pPr>
              <w:pStyle w:val="TAC"/>
            </w:pPr>
          </w:p>
        </w:tc>
        <w:tc>
          <w:tcPr>
            <w:tcW w:w="1665" w:type="dxa"/>
          </w:tcPr>
          <w:p w14:paraId="7398F670" w14:textId="77777777" w:rsidR="008D5CDB" w:rsidRDefault="008D5CDB" w:rsidP="00576E62">
            <w:pPr>
              <w:pStyle w:val="TAC"/>
            </w:pPr>
            <w:r>
              <w:t>X</w:t>
            </w:r>
          </w:p>
        </w:tc>
        <w:tc>
          <w:tcPr>
            <w:tcW w:w="1924" w:type="dxa"/>
          </w:tcPr>
          <w:p w14:paraId="4E3328D6" w14:textId="77777777" w:rsidR="008D5CDB" w:rsidRDefault="008D5CDB" w:rsidP="00576E62">
            <w:pPr>
              <w:pStyle w:val="TAC"/>
            </w:pPr>
          </w:p>
        </w:tc>
        <w:tc>
          <w:tcPr>
            <w:tcW w:w="1740" w:type="dxa"/>
          </w:tcPr>
          <w:p w14:paraId="1BB28737" w14:textId="77777777" w:rsidR="008D5CDB" w:rsidRDefault="008D5CDB" w:rsidP="00576E62">
            <w:pPr>
              <w:pStyle w:val="TAC"/>
            </w:pPr>
          </w:p>
        </w:tc>
        <w:tc>
          <w:tcPr>
            <w:tcW w:w="1294" w:type="dxa"/>
          </w:tcPr>
          <w:p w14:paraId="2AFA0AEB" w14:textId="77777777" w:rsidR="008D5CDB" w:rsidRDefault="008D5CDB" w:rsidP="00576E62">
            <w:pPr>
              <w:pStyle w:val="TAC"/>
            </w:pPr>
          </w:p>
        </w:tc>
      </w:tr>
      <w:tr w:rsidR="008D5CDB" w14:paraId="369C585B" w14:textId="77777777" w:rsidTr="00576E62">
        <w:tc>
          <w:tcPr>
            <w:tcW w:w="1481" w:type="dxa"/>
          </w:tcPr>
          <w:p w14:paraId="6ADEFAA2" w14:textId="77777777" w:rsidR="008D5CDB" w:rsidRDefault="008D5CDB" w:rsidP="00576E62">
            <w:pPr>
              <w:pStyle w:val="TAH"/>
            </w:pPr>
            <w:r>
              <w:t>#3</w:t>
            </w:r>
          </w:p>
        </w:tc>
        <w:tc>
          <w:tcPr>
            <w:tcW w:w="1527" w:type="dxa"/>
          </w:tcPr>
          <w:p w14:paraId="07420906" w14:textId="77777777" w:rsidR="008D5CDB" w:rsidRDefault="008D5CDB" w:rsidP="00576E62">
            <w:pPr>
              <w:pStyle w:val="TAC"/>
            </w:pPr>
          </w:p>
        </w:tc>
        <w:tc>
          <w:tcPr>
            <w:tcW w:w="1665" w:type="dxa"/>
          </w:tcPr>
          <w:p w14:paraId="0B60DB83" w14:textId="77777777" w:rsidR="008D5CDB" w:rsidRDefault="008D5CDB" w:rsidP="00576E62">
            <w:pPr>
              <w:pStyle w:val="TAC"/>
            </w:pPr>
            <w:r>
              <w:t>X</w:t>
            </w:r>
          </w:p>
        </w:tc>
        <w:tc>
          <w:tcPr>
            <w:tcW w:w="1924" w:type="dxa"/>
          </w:tcPr>
          <w:p w14:paraId="1DD1EA23" w14:textId="77777777" w:rsidR="008D5CDB" w:rsidRDefault="008D5CDB" w:rsidP="00576E62">
            <w:pPr>
              <w:pStyle w:val="TAC"/>
            </w:pPr>
          </w:p>
        </w:tc>
        <w:tc>
          <w:tcPr>
            <w:tcW w:w="1740" w:type="dxa"/>
          </w:tcPr>
          <w:p w14:paraId="19100760" w14:textId="77777777" w:rsidR="008D5CDB" w:rsidRDefault="008D5CDB" w:rsidP="00576E62">
            <w:pPr>
              <w:pStyle w:val="TAC"/>
            </w:pPr>
          </w:p>
        </w:tc>
        <w:tc>
          <w:tcPr>
            <w:tcW w:w="1294" w:type="dxa"/>
          </w:tcPr>
          <w:p w14:paraId="16F7AC5E" w14:textId="77777777" w:rsidR="008D5CDB" w:rsidRDefault="008D5CDB" w:rsidP="00576E62">
            <w:pPr>
              <w:pStyle w:val="TAC"/>
            </w:pPr>
          </w:p>
        </w:tc>
      </w:tr>
      <w:tr w:rsidR="008D5CDB" w14:paraId="4B8D224E" w14:textId="77777777" w:rsidTr="00576E62">
        <w:tc>
          <w:tcPr>
            <w:tcW w:w="1481" w:type="dxa"/>
          </w:tcPr>
          <w:p w14:paraId="26F67C78" w14:textId="77777777" w:rsidR="008D5CDB" w:rsidRDefault="008D5CDB" w:rsidP="00576E62">
            <w:pPr>
              <w:pStyle w:val="TAH"/>
            </w:pPr>
            <w:r>
              <w:t>#4</w:t>
            </w:r>
          </w:p>
        </w:tc>
        <w:tc>
          <w:tcPr>
            <w:tcW w:w="1527" w:type="dxa"/>
          </w:tcPr>
          <w:p w14:paraId="5911C02A" w14:textId="77777777" w:rsidR="008D5CDB" w:rsidRDefault="008D5CDB" w:rsidP="00576E62">
            <w:pPr>
              <w:pStyle w:val="TAC"/>
            </w:pPr>
          </w:p>
        </w:tc>
        <w:tc>
          <w:tcPr>
            <w:tcW w:w="1665" w:type="dxa"/>
          </w:tcPr>
          <w:p w14:paraId="1905EA6B" w14:textId="77777777" w:rsidR="008D5CDB" w:rsidRDefault="008D5CDB" w:rsidP="00576E62">
            <w:pPr>
              <w:pStyle w:val="TAC"/>
            </w:pPr>
            <w:r>
              <w:t>X</w:t>
            </w:r>
          </w:p>
        </w:tc>
        <w:tc>
          <w:tcPr>
            <w:tcW w:w="1924" w:type="dxa"/>
          </w:tcPr>
          <w:p w14:paraId="12FED893" w14:textId="77777777" w:rsidR="008D5CDB" w:rsidRDefault="008D5CDB" w:rsidP="00576E62">
            <w:pPr>
              <w:pStyle w:val="TAC"/>
            </w:pPr>
          </w:p>
        </w:tc>
        <w:tc>
          <w:tcPr>
            <w:tcW w:w="1740" w:type="dxa"/>
          </w:tcPr>
          <w:p w14:paraId="55C740BD" w14:textId="77777777" w:rsidR="008D5CDB" w:rsidRDefault="008D5CDB" w:rsidP="00576E62">
            <w:pPr>
              <w:pStyle w:val="TAC"/>
            </w:pPr>
          </w:p>
        </w:tc>
        <w:tc>
          <w:tcPr>
            <w:tcW w:w="1294" w:type="dxa"/>
          </w:tcPr>
          <w:p w14:paraId="580B7B7C" w14:textId="77777777" w:rsidR="008D5CDB" w:rsidRDefault="008D5CDB" w:rsidP="00576E62">
            <w:pPr>
              <w:pStyle w:val="TAC"/>
            </w:pPr>
          </w:p>
        </w:tc>
      </w:tr>
      <w:tr w:rsidR="008D5CDB" w14:paraId="2E61FFA0" w14:textId="77777777" w:rsidTr="00576E62">
        <w:tc>
          <w:tcPr>
            <w:tcW w:w="1481" w:type="dxa"/>
          </w:tcPr>
          <w:p w14:paraId="0069F783" w14:textId="77777777" w:rsidR="008D5CDB" w:rsidRDefault="008D5CDB" w:rsidP="00576E62">
            <w:pPr>
              <w:pStyle w:val="TAH"/>
            </w:pPr>
            <w:r>
              <w:t>#5</w:t>
            </w:r>
          </w:p>
        </w:tc>
        <w:tc>
          <w:tcPr>
            <w:tcW w:w="1527" w:type="dxa"/>
          </w:tcPr>
          <w:p w14:paraId="7C4902A6" w14:textId="77777777" w:rsidR="008D5CDB" w:rsidRDefault="008D5CDB" w:rsidP="00576E62">
            <w:pPr>
              <w:pStyle w:val="TAC"/>
            </w:pPr>
          </w:p>
        </w:tc>
        <w:tc>
          <w:tcPr>
            <w:tcW w:w="1665" w:type="dxa"/>
          </w:tcPr>
          <w:p w14:paraId="17F7A500" w14:textId="77777777" w:rsidR="008D5CDB" w:rsidRDefault="008D5CDB" w:rsidP="00576E62">
            <w:pPr>
              <w:pStyle w:val="TAC"/>
            </w:pPr>
          </w:p>
        </w:tc>
        <w:tc>
          <w:tcPr>
            <w:tcW w:w="1924" w:type="dxa"/>
          </w:tcPr>
          <w:p w14:paraId="1281BB42" w14:textId="77777777" w:rsidR="008D5CDB" w:rsidRDefault="008D5CDB" w:rsidP="00576E62">
            <w:pPr>
              <w:pStyle w:val="TAC"/>
            </w:pPr>
            <w:r>
              <w:t>X</w:t>
            </w:r>
          </w:p>
        </w:tc>
        <w:tc>
          <w:tcPr>
            <w:tcW w:w="1740" w:type="dxa"/>
          </w:tcPr>
          <w:p w14:paraId="15F986AE" w14:textId="77777777" w:rsidR="008D5CDB" w:rsidRDefault="008D5CDB" w:rsidP="00576E62">
            <w:pPr>
              <w:pStyle w:val="TAC"/>
            </w:pPr>
          </w:p>
        </w:tc>
        <w:tc>
          <w:tcPr>
            <w:tcW w:w="1294" w:type="dxa"/>
          </w:tcPr>
          <w:p w14:paraId="20B0816D" w14:textId="77777777" w:rsidR="008D5CDB" w:rsidRDefault="008D5CDB" w:rsidP="00576E62">
            <w:pPr>
              <w:pStyle w:val="TAC"/>
            </w:pPr>
          </w:p>
        </w:tc>
      </w:tr>
      <w:tr w:rsidR="008D5CDB" w14:paraId="6D8DD02B" w14:textId="77777777" w:rsidTr="00576E62">
        <w:tc>
          <w:tcPr>
            <w:tcW w:w="1481" w:type="dxa"/>
          </w:tcPr>
          <w:p w14:paraId="00986C7A" w14:textId="77777777" w:rsidR="008D5CDB" w:rsidRDefault="008D5CDB" w:rsidP="00576E62">
            <w:pPr>
              <w:pStyle w:val="TAH"/>
            </w:pPr>
            <w:r>
              <w:t>#6</w:t>
            </w:r>
          </w:p>
        </w:tc>
        <w:tc>
          <w:tcPr>
            <w:tcW w:w="1527" w:type="dxa"/>
          </w:tcPr>
          <w:p w14:paraId="72864581" w14:textId="77777777" w:rsidR="008D5CDB" w:rsidRDefault="008D5CDB" w:rsidP="00576E62">
            <w:pPr>
              <w:pStyle w:val="TAC"/>
            </w:pPr>
          </w:p>
        </w:tc>
        <w:tc>
          <w:tcPr>
            <w:tcW w:w="1665" w:type="dxa"/>
          </w:tcPr>
          <w:p w14:paraId="2425671E" w14:textId="77777777" w:rsidR="008D5CDB" w:rsidRDefault="008D5CDB" w:rsidP="00576E62">
            <w:pPr>
              <w:pStyle w:val="TAC"/>
            </w:pPr>
          </w:p>
        </w:tc>
        <w:tc>
          <w:tcPr>
            <w:tcW w:w="1924" w:type="dxa"/>
          </w:tcPr>
          <w:p w14:paraId="49F1B5A7" w14:textId="77777777" w:rsidR="008D5CDB" w:rsidRDefault="008D5CDB" w:rsidP="00576E62">
            <w:pPr>
              <w:pStyle w:val="TAC"/>
            </w:pPr>
            <w:r>
              <w:t>X</w:t>
            </w:r>
          </w:p>
        </w:tc>
        <w:tc>
          <w:tcPr>
            <w:tcW w:w="1740" w:type="dxa"/>
          </w:tcPr>
          <w:p w14:paraId="58D293A5" w14:textId="77777777" w:rsidR="008D5CDB" w:rsidRDefault="008D5CDB" w:rsidP="00576E62">
            <w:pPr>
              <w:pStyle w:val="TAC"/>
            </w:pPr>
          </w:p>
        </w:tc>
        <w:tc>
          <w:tcPr>
            <w:tcW w:w="1294" w:type="dxa"/>
          </w:tcPr>
          <w:p w14:paraId="217701D3" w14:textId="77777777" w:rsidR="008D5CDB" w:rsidRDefault="008D5CDB" w:rsidP="00576E62">
            <w:pPr>
              <w:pStyle w:val="TAC"/>
            </w:pPr>
          </w:p>
        </w:tc>
      </w:tr>
      <w:tr w:rsidR="008D5CDB" w14:paraId="0625975A" w14:textId="77777777" w:rsidTr="00576E62">
        <w:tc>
          <w:tcPr>
            <w:tcW w:w="1481" w:type="dxa"/>
          </w:tcPr>
          <w:p w14:paraId="7477FDA0" w14:textId="77777777" w:rsidR="008D5CDB" w:rsidRDefault="008D5CDB" w:rsidP="00576E62">
            <w:pPr>
              <w:pStyle w:val="TAH"/>
            </w:pPr>
            <w:r>
              <w:t>#7</w:t>
            </w:r>
          </w:p>
        </w:tc>
        <w:tc>
          <w:tcPr>
            <w:tcW w:w="1527" w:type="dxa"/>
          </w:tcPr>
          <w:p w14:paraId="3A49D4A4" w14:textId="77777777" w:rsidR="008D5CDB" w:rsidRDefault="008D5CDB" w:rsidP="00576E62">
            <w:pPr>
              <w:pStyle w:val="TAC"/>
            </w:pPr>
          </w:p>
        </w:tc>
        <w:tc>
          <w:tcPr>
            <w:tcW w:w="1665" w:type="dxa"/>
          </w:tcPr>
          <w:p w14:paraId="3D6F789C" w14:textId="77777777" w:rsidR="008D5CDB" w:rsidRDefault="008D5CDB" w:rsidP="00576E62">
            <w:pPr>
              <w:pStyle w:val="TAC"/>
            </w:pPr>
          </w:p>
        </w:tc>
        <w:tc>
          <w:tcPr>
            <w:tcW w:w="1924" w:type="dxa"/>
          </w:tcPr>
          <w:p w14:paraId="7872DB20" w14:textId="77777777" w:rsidR="008D5CDB" w:rsidRDefault="008D5CDB" w:rsidP="00576E62">
            <w:pPr>
              <w:pStyle w:val="TAC"/>
            </w:pPr>
          </w:p>
        </w:tc>
        <w:tc>
          <w:tcPr>
            <w:tcW w:w="1740" w:type="dxa"/>
          </w:tcPr>
          <w:p w14:paraId="694D4E63" w14:textId="77777777" w:rsidR="008D5CDB" w:rsidRDefault="008D5CDB" w:rsidP="00576E62">
            <w:pPr>
              <w:pStyle w:val="TAC"/>
            </w:pPr>
            <w:r>
              <w:t>X</w:t>
            </w:r>
          </w:p>
        </w:tc>
        <w:tc>
          <w:tcPr>
            <w:tcW w:w="1294" w:type="dxa"/>
          </w:tcPr>
          <w:p w14:paraId="55C51E3B" w14:textId="77777777" w:rsidR="008D5CDB" w:rsidRDefault="008D5CDB" w:rsidP="00576E62">
            <w:pPr>
              <w:pStyle w:val="TAC"/>
            </w:pPr>
          </w:p>
        </w:tc>
      </w:tr>
      <w:tr w:rsidR="008D5CDB" w14:paraId="26058BD0" w14:textId="77777777" w:rsidTr="00576E62">
        <w:tc>
          <w:tcPr>
            <w:tcW w:w="1481" w:type="dxa"/>
          </w:tcPr>
          <w:p w14:paraId="6B2C09F8" w14:textId="77777777" w:rsidR="008D5CDB" w:rsidRDefault="008D5CDB" w:rsidP="00576E62">
            <w:pPr>
              <w:pStyle w:val="TAH"/>
            </w:pPr>
            <w:r>
              <w:t>#8</w:t>
            </w:r>
          </w:p>
        </w:tc>
        <w:tc>
          <w:tcPr>
            <w:tcW w:w="1527" w:type="dxa"/>
          </w:tcPr>
          <w:p w14:paraId="13876ABA" w14:textId="77777777" w:rsidR="008D5CDB" w:rsidRDefault="008D5CDB" w:rsidP="00576E62">
            <w:pPr>
              <w:pStyle w:val="TAC"/>
            </w:pPr>
          </w:p>
        </w:tc>
        <w:tc>
          <w:tcPr>
            <w:tcW w:w="1665" w:type="dxa"/>
          </w:tcPr>
          <w:p w14:paraId="4D163052" w14:textId="77777777" w:rsidR="008D5CDB" w:rsidRDefault="008D5CDB" w:rsidP="00576E62">
            <w:pPr>
              <w:pStyle w:val="TAC"/>
            </w:pPr>
          </w:p>
        </w:tc>
        <w:tc>
          <w:tcPr>
            <w:tcW w:w="1924" w:type="dxa"/>
          </w:tcPr>
          <w:p w14:paraId="67488FF4" w14:textId="77777777" w:rsidR="008D5CDB" w:rsidRDefault="008D5CDB" w:rsidP="00576E62">
            <w:pPr>
              <w:pStyle w:val="TAC"/>
            </w:pPr>
          </w:p>
        </w:tc>
        <w:tc>
          <w:tcPr>
            <w:tcW w:w="1740" w:type="dxa"/>
          </w:tcPr>
          <w:p w14:paraId="65C77F7F" w14:textId="77777777" w:rsidR="008D5CDB" w:rsidRDefault="008D5CDB" w:rsidP="00576E62">
            <w:pPr>
              <w:pStyle w:val="TAC"/>
            </w:pPr>
            <w:r>
              <w:t>X</w:t>
            </w:r>
          </w:p>
        </w:tc>
        <w:tc>
          <w:tcPr>
            <w:tcW w:w="1294" w:type="dxa"/>
          </w:tcPr>
          <w:p w14:paraId="31730EA5" w14:textId="77777777" w:rsidR="008D5CDB" w:rsidRDefault="008D5CDB" w:rsidP="00576E62">
            <w:pPr>
              <w:pStyle w:val="TAC"/>
            </w:pPr>
          </w:p>
        </w:tc>
      </w:tr>
      <w:tr w:rsidR="008D5CDB" w14:paraId="1C4ED6FC" w14:textId="77777777" w:rsidTr="00576E62">
        <w:tc>
          <w:tcPr>
            <w:tcW w:w="1481" w:type="dxa"/>
          </w:tcPr>
          <w:p w14:paraId="7C22C878" w14:textId="44895459" w:rsidR="008D5CDB" w:rsidRPr="008D5CDB" w:rsidRDefault="008D5CDB" w:rsidP="00576E62">
            <w:pPr>
              <w:pStyle w:val="TAH"/>
              <w:rPr>
                <w:rFonts w:eastAsia="Malgun Gothic"/>
                <w:lang w:eastAsia="ko-KR"/>
              </w:rPr>
            </w:pPr>
            <w:ins w:id="33" w:author="한윤선/5G/6G표준Lab(SR)/Staff Engineer/삼성전자" w:date="2020-05-22T13:41:00Z">
              <w:r>
                <w:rPr>
                  <w:rFonts w:eastAsia="Malgun Gothic" w:hint="eastAsia"/>
                  <w:lang w:eastAsia="ko-KR"/>
                </w:rPr>
                <w:t>#X</w:t>
              </w:r>
            </w:ins>
          </w:p>
        </w:tc>
        <w:tc>
          <w:tcPr>
            <w:tcW w:w="1527" w:type="dxa"/>
          </w:tcPr>
          <w:p w14:paraId="5D71A4EB" w14:textId="77777777" w:rsidR="008D5CDB" w:rsidRDefault="008D5CDB" w:rsidP="00576E62">
            <w:pPr>
              <w:pStyle w:val="TAC"/>
            </w:pPr>
          </w:p>
        </w:tc>
        <w:tc>
          <w:tcPr>
            <w:tcW w:w="1665" w:type="dxa"/>
          </w:tcPr>
          <w:p w14:paraId="6BD0B8FD" w14:textId="77777777" w:rsidR="008D5CDB" w:rsidRDefault="008D5CDB" w:rsidP="00576E62">
            <w:pPr>
              <w:pStyle w:val="TAC"/>
            </w:pPr>
          </w:p>
        </w:tc>
        <w:tc>
          <w:tcPr>
            <w:tcW w:w="1924" w:type="dxa"/>
          </w:tcPr>
          <w:p w14:paraId="4155B826" w14:textId="07063AA1" w:rsidR="008D5CDB" w:rsidRPr="008D5CDB" w:rsidRDefault="008D5CDB" w:rsidP="00576E62">
            <w:pPr>
              <w:pStyle w:val="TAC"/>
              <w:rPr>
                <w:rFonts w:eastAsia="Malgun Gothic"/>
                <w:lang w:eastAsia="ko-KR"/>
                <w:rPrChange w:id="34" w:author="한윤선/5G/6G표준Lab(SR)/Staff Engineer/삼성전자" w:date="2020-05-22T13:42:00Z">
                  <w:rPr/>
                </w:rPrChange>
              </w:rPr>
            </w:pPr>
            <w:ins w:id="35" w:author="한윤선/5G/6G표준Lab(SR)/Staff Engineer/삼성전자" w:date="2020-05-22T13:42:00Z">
              <w:r>
                <w:rPr>
                  <w:rFonts w:eastAsia="Malgun Gothic" w:hint="eastAsia"/>
                  <w:lang w:eastAsia="ko-KR"/>
                </w:rPr>
                <w:t>X</w:t>
              </w:r>
            </w:ins>
          </w:p>
        </w:tc>
        <w:tc>
          <w:tcPr>
            <w:tcW w:w="1740" w:type="dxa"/>
          </w:tcPr>
          <w:p w14:paraId="1086558F" w14:textId="77777777" w:rsidR="008D5CDB" w:rsidRDefault="008D5CDB" w:rsidP="00576E62">
            <w:pPr>
              <w:pStyle w:val="TAC"/>
            </w:pPr>
          </w:p>
        </w:tc>
        <w:tc>
          <w:tcPr>
            <w:tcW w:w="1294" w:type="dxa"/>
          </w:tcPr>
          <w:p w14:paraId="0C8D1AEE" w14:textId="77777777" w:rsidR="008D5CDB" w:rsidRDefault="008D5CDB" w:rsidP="00576E62">
            <w:pPr>
              <w:pStyle w:val="TAC"/>
            </w:pPr>
          </w:p>
        </w:tc>
      </w:tr>
    </w:tbl>
    <w:p w14:paraId="3DD1630F" w14:textId="77777777" w:rsidR="008D5CDB" w:rsidRPr="003D7998" w:rsidRDefault="008D5CDB" w:rsidP="008D5CDB"/>
    <w:p w14:paraId="790C53F0" w14:textId="224083F2"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F721E3">
        <w:rPr>
          <w:rFonts w:ascii="Arial" w:hAnsi="Arial" w:cs="Arial"/>
          <w:b/>
          <w:noProof/>
          <w:color w:val="C5003D"/>
          <w:sz w:val="28"/>
          <w:szCs w:val="28"/>
          <w:lang w:val="en-US" w:eastAsia="ko-KR"/>
        </w:rPr>
        <w:t>Second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604A49DA" w14:textId="4712F623" w:rsidR="00747CE7" w:rsidRPr="007D00CE" w:rsidRDefault="00747CE7" w:rsidP="00747CE7">
      <w:pPr>
        <w:pStyle w:val="2"/>
        <w:rPr>
          <w:ins w:id="36" w:author="한윤선/5G/6G표준Lab(SR)/Staff Engineer/삼성전자" w:date="2020-05-22T13:33:00Z"/>
          <w:lang w:eastAsia="zh-CN"/>
        </w:rPr>
      </w:pPr>
      <w:bookmarkStart w:id="37" w:name="_Toc528436041"/>
      <w:bookmarkStart w:id="38" w:name="_Toc528569785"/>
      <w:bookmarkStart w:id="39" w:name="_Toc528576629"/>
      <w:bookmarkStart w:id="40" w:name="_Toc463016657"/>
      <w:bookmarkStart w:id="41" w:name="_Toc484168145"/>
      <w:bookmarkStart w:id="42" w:name="OLE_LINK5"/>
      <w:bookmarkStart w:id="43" w:name="OLE_LINK6"/>
      <w:proofErr w:type="gramStart"/>
      <w:ins w:id="44" w:author="한윤선/5G/6G표준Lab(SR)/Staff Engineer/삼성전자" w:date="2020-05-22T13:33:00Z">
        <w:r w:rsidRPr="007D00CE">
          <w:t>6.</w:t>
        </w:r>
        <w:r>
          <w:t>X</w:t>
        </w:r>
        <w:proofErr w:type="gramEnd"/>
        <w:r w:rsidRPr="007D00CE">
          <w:tab/>
          <w:t xml:space="preserve">Solution </w:t>
        </w:r>
        <w:r>
          <w:t>X</w:t>
        </w:r>
        <w:r w:rsidRPr="007D00CE">
          <w:t>:</w:t>
        </w:r>
        <w:bookmarkEnd w:id="37"/>
        <w:bookmarkEnd w:id="38"/>
        <w:bookmarkEnd w:id="39"/>
        <w:r>
          <w:t xml:space="preserve"> Supporting Deterministic Communication Using Network Analytics</w:t>
        </w:r>
      </w:ins>
    </w:p>
    <w:p w14:paraId="1D0027DC" w14:textId="77777777" w:rsidR="00747CE7" w:rsidRPr="007D00CE" w:rsidRDefault="00747CE7" w:rsidP="00747CE7">
      <w:pPr>
        <w:pStyle w:val="3"/>
        <w:rPr>
          <w:ins w:id="45" w:author="한윤선/5G/6G표준Lab(SR)/Staff Engineer/삼성전자" w:date="2020-05-22T13:33:00Z"/>
        </w:rPr>
      </w:pPr>
      <w:bookmarkStart w:id="46" w:name="_Toc528436042"/>
      <w:bookmarkStart w:id="47" w:name="_Toc528569786"/>
      <w:bookmarkStart w:id="48" w:name="_Toc528576630"/>
      <w:proofErr w:type="gramStart"/>
      <w:ins w:id="49" w:author="한윤선/5G/6G표준Lab(SR)/Staff Engineer/삼성전자" w:date="2020-05-22T13:33:00Z">
        <w:r w:rsidRPr="007D00CE">
          <w:t>6.</w:t>
        </w:r>
        <w:r>
          <w:t>X.</w:t>
        </w:r>
        <w:r w:rsidRPr="007D00CE">
          <w:t>1</w:t>
        </w:r>
        <w:proofErr w:type="gramEnd"/>
        <w:r w:rsidRPr="007D00CE">
          <w:tab/>
        </w:r>
        <w:bookmarkEnd w:id="46"/>
        <w:bookmarkEnd w:id="47"/>
        <w:bookmarkEnd w:id="48"/>
        <w:r>
          <w:t>Introduction</w:t>
        </w:r>
      </w:ins>
    </w:p>
    <w:p w14:paraId="2A05D979" w14:textId="77777777" w:rsidR="00747CE7" w:rsidRDefault="00747CE7" w:rsidP="00747CE7">
      <w:pPr>
        <w:jc w:val="both"/>
        <w:rPr>
          <w:ins w:id="50" w:author="한윤선/5G/6G표준Lab(SR)/Staff Engineer/삼성전자" w:date="2020-05-22T13:33:00Z"/>
          <w:lang w:eastAsia="ko-KR"/>
        </w:rPr>
      </w:pPr>
      <w:ins w:id="51" w:author="한윤선/5G/6G표준Lab(SR)/Staff Engineer/삼성전자" w:date="2020-05-22T13:33:00Z">
        <w:r>
          <w:rPr>
            <w:lang w:eastAsia="ko-KR"/>
          </w:rPr>
          <w:t>T</w:t>
        </w:r>
        <w:r>
          <w:rPr>
            <w:rFonts w:hint="eastAsia"/>
            <w:lang w:eastAsia="ko-KR"/>
          </w:rPr>
          <w:t xml:space="preserve">his </w:t>
        </w:r>
        <w:r>
          <w:rPr>
            <w:lang w:eastAsia="ko-KR"/>
          </w:rPr>
          <w:t xml:space="preserve">solution is for key issue </w:t>
        </w:r>
        <w:r w:rsidRPr="002660D5">
          <w:rPr>
            <w:lang w:eastAsia="ko-KR"/>
          </w:rPr>
          <w:t xml:space="preserve">#3A: Exposure of deterministic </w:t>
        </w:r>
        <w:proofErr w:type="spellStart"/>
        <w:r w:rsidRPr="002660D5">
          <w:rPr>
            <w:lang w:eastAsia="ko-KR"/>
          </w:rPr>
          <w:t>QoS</w:t>
        </w:r>
        <w:proofErr w:type="spellEnd"/>
        <w:r>
          <w:rPr>
            <w:lang w:eastAsia="ko-KR"/>
          </w:rPr>
          <w:t>.</w:t>
        </w:r>
      </w:ins>
    </w:p>
    <w:p w14:paraId="3D74B36D" w14:textId="076F54C4" w:rsidR="00747CE7" w:rsidRDefault="00747CE7" w:rsidP="00747CE7">
      <w:pPr>
        <w:jc w:val="both"/>
        <w:rPr>
          <w:ins w:id="52" w:author="한윤선/5G/6G표준Lab(SR)/Staff Engineer/삼성전자" w:date="2020-05-22T13:33:00Z"/>
          <w:lang w:eastAsia="ko-KR"/>
        </w:rPr>
      </w:pPr>
      <w:ins w:id="53" w:author="한윤선/5G/6G표준Lab(SR)/Staff Engineer/삼성전자" w:date="2020-05-22T13:33:00Z">
        <w:r>
          <w:rPr>
            <w:lang w:eastAsia="ko-KR"/>
          </w:rPr>
          <w:t xml:space="preserve">The scope of this solution is to support deterministic communication to the UEs operating applications. The main source of </w:t>
        </w:r>
        <w:proofErr w:type="spellStart"/>
        <w:r>
          <w:rPr>
            <w:lang w:eastAsia="ko-KR"/>
          </w:rPr>
          <w:t>QoS</w:t>
        </w:r>
        <w:proofErr w:type="spellEnd"/>
        <w:r>
          <w:rPr>
            <w:lang w:eastAsia="ko-KR"/>
          </w:rPr>
          <w:t xml:space="preserve"> related information for applications </w:t>
        </w:r>
        <w:del w:id="54" w:author="Ericsson User" w:date="2020-06-09T15:30:00Z">
          <w:r w:rsidDel="00341DD2">
            <w:rPr>
              <w:lang w:eastAsia="ko-KR"/>
            </w:rPr>
            <w:delText>can be</w:delText>
          </w:r>
        </w:del>
      </w:ins>
      <w:ins w:id="55" w:author="Ericsson User" w:date="2020-06-09T15:30:00Z">
        <w:r w:rsidR="00341DD2">
          <w:rPr>
            <w:lang w:eastAsia="ko-KR"/>
          </w:rPr>
          <w:t>is</w:t>
        </w:r>
      </w:ins>
      <w:ins w:id="56" w:author="한윤선/5G/6G표준Lab(SR)/Staff Engineer/삼성전자" w:date="2020-05-22T13:33:00Z">
        <w:r>
          <w:rPr>
            <w:lang w:eastAsia="ko-KR"/>
          </w:rPr>
          <w:t xml:space="preserve"> AF, </w:t>
        </w:r>
        <w:r w:rsidRPr="00722458">
          <w:rPr>
            <w:strike/>
            <w:lang w:eastAsia="ko-KR"/>
            <w:rPrChange w:id="57" w:author="한윤선/5G/6G표준Lab(SR)/Staff Engineer/삼성전자" w:date="2020-06-09T13:31:00Z">
              <w:rPr>
                <w:lang w:eastAsia="ko-KR"/>
              </w:rPr>
            </w:rPrChange>
          </w:rPr>
          <w:t>however, expecting that every application provider maintains AFs may not be realistic assumption. Moreover, an</w:t>
        </w:r>
        <w:r>
          <w:rPr>
            <w:lang w:eastAsia="ko-KR"/>
          </w:rPr>
          <w:t xml:space="preserve"> </w:t>
        </w:r>
        <w:r w:rsidRPr="00722458">
          <w:rPr>
            <w:strike/>
            <w:lang w:eastAsia="ko-KR"/>
            <w:rPrChange w:id="58" w:author="한윤선/5G/6G표준Lab(SR)/Staff Engineer/삼성전자" w:date="2020-06-09T13:31:00Z">
              <w:rPr>
                <w:lang w:eastAsia="ko-KR"/>
              </w:rPr>
            </w:rPrChange>
          </w:rPr>
          <w:t>AF only represents an application,</w:t>
        </w:r>
        <w:r>
          <w:rPr>
            <w:lang w:eastAsia="ko-KR"/>
          </w:rPr>
          <w:t xml:space="preserve"> </w:t>
        </w:r>
        <w:del w:id="59" w:author="Ericsson User" w:date="2020-06-09T15:30:00Z">
          <w:r w:rsidDel="00341DD2">
            <w:rPr>
              <w:lang w:eastAsia="ko-KR"/>
            </w:rPr>
            <w:delText>but</w:delText>
          </w:r>
        </w:del>
      </w:ins>
      <w:ins w:id="60" w:author="Ericsson User" w:date="2020-06-09T15:30:00Z">
        <w:r w:rsidR="00341DD2">
          <w:rPr>
            <w:lang w:eastAsia="ko-KR"/>
          </w:rPr>
          <w:t>and</w:t>
        </w:r>
      </w:ins>
      <w:ins w:id="61" w:author="한윤선/5G/6G표준Lab(SR)/Staff Engineer/삼성전자" w:date="2020-05-22T13:33:00Z">
        <w:r>
          <w:rPr>
            <w:lang w:eastAsia="ko-KR"/>
          </w:rPr>
          <w:t xml:space="preserve"> a UE could operate multiple applications simultaneously.</w:t>
        </w:r>
        <w:del w:id="62" w:author="Ericsson User" w:date="2020-06-09T15:30:00Z">
          <w:r w:rsidDel="00341DD2">
            <w:rPr>
              <w:lang w:eastAsia="ko-KR"/>
            </w:rPr>
            <w:delText xml:space="preserve"> Note that the application deployment is very complex scenario</w:delText>
          </w:r>
        </w:del>
        <w:r>
          <w:rPr>
            <w:lang w:eastAsia="ko-KR"/>
          </w:rPr>
          <w:t xml:space="preserve">. To take benefits of TSC supporting features, </w:t>
        </w:r>
      </w:ins>
      <w:ins w:id="63" w:author="Ericsson User" w:date="2020-06-09T15:31:00Z">
        <w:r w:rsidR="00341DD2">
          <w:rPr>
            <w:lang w:eastAsia="ko-KR"/>
          </w:rPr>
          <w:t xml:space="preserve">Rel-16 allows the AF to provide a </w:t>
        </w:r>
        <w:proofErr w:type="spellStart"/>
        <w:r w:rsidR="00341DD2">
          <w:rPr>
            <w:lang w:eastAsia="ko-KR"/>
          </w:rPr>
          <w:t>QoS</w:t>
        </w:r>
        <w:proofErr w:type="spellEnd"/>
        <w:r w:rsidR="00341DD2">
          <w:rPr>
            <w:lang w:eastAsia="ko-KR"/>
          </w:rPr>
          <w:t xml:space="preserve"> reference that is mapped by the PCF into </w:t>
        </w:r>
        <w:proofErr w:type="spellStart"/>
        <w:r w:rsidR="00341DD2">
          <w:rPr>
            <w:lang w:eastAsia="ko-KR"/>
          </w:rPr>
          <w:t>QoS</w:t>
        </w:r>
        <w:proofErr w:type="spellEnd"/>
        <w:r w:rsidR="00341DD2">
          <w:rPr>
            <w:lang w:eastAsia="ko-KR"/>
          </w:rPr>
          <w:t xml:space="preserve"> parameters</w:t>
        </w:r>
      </w:ins>
      <w:ins w:id="64" w:author="한윤선/5G/6G표준Lab(SR)/Staff Engineer/삼성전자" w:date="2020-05-22T13:33:00Z">
        <w:del w:id="65" w:author="Ericsson User" w:date="2020-06-09T15:31:00Z">
          <w:r w:rsidDel="00341DD2">
            <w:rPr>
              <w:lang w:eastAsia="ko-KR"/>
            </w:rPr>
            <w:delText xml:space="preserve">it is needed a mechanism to support </w:delText>
          </w:r>
          <w:r w:rsidRPr="00722458" w:rsidDel="00341DD2">
            <w:rPr>
              <w:strike/>
              <w:lang w:eastAsia="ko-KR"/>
              <w:rPrChange w:id="66" w:author="한윤선/5G/6G표준Lab(SR)/Staff Engineer/삼성전자" w:date="2020-06-09T13:30:00Z">
                <w:rPr>
                  <w:lang w:eastAsia="ko-KR"/>
                </w:rPr>
              </w:rPrChange>
            </w:rPr>
            <w:delText>1) no AF is deployed for a specific application, 2</w:delText>
          </w:r>
        </w:del>
      </w:ins>
      <w:ins w:id="67" w:author="한윤선/5G/6G표준Lab(SR)/Staff Engineer/삼성전자" w:date="2020-06-09T13:30:00Z">
        <w:del w:id="68" w:author="Ericsson User" w:date="2020-06-09T15:31:00Z">
          <w:r w:rsidR="00722458" w:rsidDel="00341DD2">
            <w:rPr>
              <w:lang w:eastAsia="ko-KR"/>
            </w:rPr>
            <w:delText>1</w:delText>
          </w:r>
        </w:del>
      </w:ins>
      <w:ins w:id="69" w:author="한윤선/5G/6G표준Lab(SR)/Staff Engineer/삼성전자" w:date="2020-05-22T13:33:00Z">
        <w:del w:id="70" w:author="Ericsson User" w:date="2020-06-09T15:31:00Z">
          <w:r w:rsidDel="00341DD2">
            <w:rPr>
              <w:lang w:eastAsia="ko-KR"/>
            </w:rPr>
            <w:delText>) some QoS parameters are not provided by an AF</w:delText>
          </w:r>
        </w:del>
        <w:del w:id="71" w:author="Ericsson User" w:date="2020-06-09T15:30:00Z">
          <w:r w:rsidDel="00341DD2">
            <w:rPr>
              <w:lang w:eastAsia="ko-KR"/>
            </w:rPr>
            <w:delText xml:space="preserve">, </w:delText>
          </w:r>
          <w:r w:rsidRPr="00722458" w:rsidDel="00341DD2">
            <w:rPr>
              <w:strike/>
              <w:lang w:eastAsia="ko-KR"/>
              <w:rPrChange w:id="72" w:author="한윤선/5G/6G표준Lab(SR)/Staff Engineer/삼성전자" w:date="2020-06-09T13:30:00Z">
                <w:rPr>
                  <w:lang w:eastAsia="ko-KR"/>
                </w:rPr>
              </w:rPrChange>
            </w:rPr>
            <w:delText>3</w:delText>
          </w:r>
        </w:del>
      </w:ins>
      <w:ins w:id="73" w:author="한윤선/5G/6G표준Lab(SR)/Staff Engineer/삼성전자" w:date="2020-06-09T13:30:00Z">
        <w:del w:id="74" w:author="Ericsson User" w:date="2020-06-09T15:30:00Z">
          <w:r w:rsidR="00722458" w:rsidDel="00341DD2">
            <w:rPr>
              <w:lang w:eastAsia="ko-KR"/>
            </w:rPr>
            <w:delText>2</w:delText>
          </w:r>
        </w:del>
      </w:ins>
      <w:ins w:id="75" w:author="한윤선/5G/6G표준Lab(SR)/Staff Engineer/삼성전자" w:date="2020-05-22T13:33:00Z">
        <w:del w:id="76" w:author="Ericsson User" w:date="2020-06-09T15:30:00Z">
          <w:r w:rsidDel="00341DD2">
            <w:rPr>
              <w:lang w:eastAsia="ko-KR"/>
            </w:rPr>
            <w:delText>) multiple applications are operating simultaneously for a specific service.</w:delText>
          </w:r>
        </w:del>
      </w:ins>
    </w:p>
    <w:p w14:paraId="4114267A" w14:textId="48B92B2E" w:rsidR="00747CE7" w:rsidRDefault="00747CE7" w:rsidP="00747CE7">
      <w:pPr>
        <w:jc w:val="both"/>
        <w:rPr>
          <w:ins w:id="77" w:author="한윤선/5G/6G표준Lab(SR)/Staff Engineer/삼성전자" w:date="2020-05-22T13:33:00Z"/>
          <w:lang w:eastAsia="ko-KR"/>
        </w:rPr>
      </w:pPr>
      <w:ins w:id="78" w:author="한윤선/5G/6G표준Lab(SR)/Staff Engineer/삼성전자" w:date="2020-05-22T13:33:00Z">
        <w:r>
          <w:rPr>
            <w:rFonts w:hint="eastAsia"/>
            <w:lang w:eastAsia="ko-KR"/>
          </w:rPr>
          <w:t>Th</w:t>
        </w:r>
        <w:r>
          <w:rPr>
            <w:lang w:eastAsia="ko-KR"/>
          </w:rPr>
          <w:t>e</w:t>
        </w:r>
        <w:r>
          <w:rPr>
            <w:rFonts w:hint="eastAsia"/>
            <w:lang w:eastAsia="ko-KR"/>
          </w:rPr>
          <w:t xml:space="preserve"> fundamental mechanism of this solution is to utilize network </w:t>
        </w:r>
        <w:r>
          <w:rPr>
            <w:lang w:eastAsia="ko-KR"/>
          </w:rPr>
          <w:t>analytics from NWDAF. NWDAF can collect network data, and able to provide the analytics about</w:t>
        </w:r>
      </w:ins>
      <w:ins w:id="79" w:author="Ericsson User" w:date="2020-06-09T15:32:00Z">
        <w:r w:rsidR="00341DD2">
          <w:rPr>
            <w:lang w:eastAsia="ko-KR"/>
          </w:rPr>
          <w:t xml:space="preserve"> Observed Service Experience as defined in 23.288</w:t>
        </w:r>
      </w:ins>
      <w:ins w:id="80" w:author="한윤선/5G/6G표준Lab(SR)/Staff Engineer/삼성전자" w:date="2020-05-22T13:33:00Z">
        <w:del w:id="81" w:author="Ericsson User" w:date="2020-06-09T15:31:00Z">
          <w:r w:rsidRPr="008E5F2D" w:rsidDel="00341DD2">
            <w:rPr>
              <w:strike/>
              <w:lang w:eastAsia="ko-KR"/>
              <w:rPrChange w:id="82" w:author="한윤선/5G/6G표준Lab(SR)/Staff Engineer/삼성전자" w:date="2020-06-09T17:23:00Z">
                <w:rPr>
                  <w:lang w:eastAsia="ko-KR"/>
                </w:rPr>
              </w:rPrChange>
            </w:rPr>
            <w:delText>network traffic characteristics</w:delText>
          </w:r>
          <w:r w:rsidDel="00341DD2">
            <w:rPr>
              <w:lang w:eastAsia="ko-KR"/>
            </w:rPr>
            <w:delText xml:space="preserve"> </w:delText>
          </w:r>
        </w:del>
      </w:ins>
      <w:ins w:id="83" w:author="한윤선/5G/6G표준Lab(SR)/Staff Engineer/삼성전자" w:date="2020-06-09T17:23:00Z">
        <w:del w:id="84" w:author="Ericsson User" w:date="2020-06-09T15:31:00Z">
          <w:r w:rsidR="008E5F2D" w:rsidDel="00341DD2">
            <w:rPr>
              <w:lang w:eastAsia="ko-KR"/>
            </w:rPr>
            <w:delText>UE Communication analytics</w:delText>
          </w:r>
        </w:del>
        <w:r w:rsidR="008E5F2D">
          <w:rPr>
            <w:lang w:eastAsia="ko-KR"/>
          </w:rPr>
          <w:t xml:space="preserve"> </w:t>
        </w:r>
      </w:ins>
      <w:ins w:id="85" w:author="한윤선/5G/6G표준Lab(SR)/Staff Engineer/삼성전자" w:date="2020-05-22T13:33:00Z">
        <w:del w:id="86" w:author="Ericsson User" w:date="2020-06-09T15:32:00Z">
          <w:r w:rsidDel="00341DD2">
            <w:rPr>
              <w:lang w:eastAsia="ko-KR"/>
            </w:rPr>
            <w:delText xml:space="preserve">such as periodicity, </w:delText>
          </w:r>
        </w:del>
      </w:ins>
      <w:ins w:id="87" w:author="한윤선/5G/6G표준Lab(SR)/Staff Engineer/삼성전자" w:date="2020-06-09T17:24:00Z">
        <w:del w:id="88" w:author="Ericsson User" w:date="2020-06-09T15:32:00Z">
          <w:r w:rsidR="008E5F2D" w:rsidDel="00341DD2">
            <w:rPr>
              <w:lang w:eastAsia="ko-KR"/>
            </w:rPr>
            <w:delText xml:space="preserve">periodic time, </w:delText>
          </w:r>
        </w:del>
      </w:ins>
      <w:ins w:id="89" w:author="한윤선/5G/6G표준Lab(SR)/Staff Engineer/삼성전자" w:date="2020-05-22T13:33:00Z">
        <w:del w:id="90" w:author="Ericsson User" w:date="2020-06-09T15:32:00Z">
          <w:r w:rsidRPr="008E5F2D" w:rsidDel="00341DD2">
            <w:rPr>
              <w:strike/>
              <w:lang w:eastAsia="ko-KR"/>
              <w:rPrChange w:id="91" w:author="한윤선/5G/6G표준Lab(SR)/Staff Engineer/삼성전자" w:date="2020-06-09T17:24:00Z">
                <w:rPr>
                  <w:lang w:eastAsia="ko-KR"/>
                </w:rPr>
              </w:rPrChange>
            </w:rPr>
            <w:delText>period</w:delText>
          </w:r>
          <w:r w:rsidDel="00341DD2">
            <w:rPr>
              <w:lang w:eastAsia="ko-KR"/>
            </w:rPr>
            <w:delText xml:space="preserve">, </w:delText>
          </w:r>
          <w:r w:rsidRPr="008E5F2D" w:rsidDel="00341DD2">
            <w:rPr>
              <w:strike/>
              <w:lang w:eastAsia="ko-KR"/>
              <w:rPrChange w:id="92" w:author="한윤선/5G/6G표준Lab(SR)/Staff Engineer/삼성전자" w:date="2020-06-09T17:24:00Z">
                <w:rPr>
                  <w:lang w:eastAsia="ko-KR"/>
                </w:rPr>
              </w:rPrChange>
            </w:rPr>
            <w:delText>bandwidth</w:delText>
          </w:r>
        </w:del>
      </w:ins>
      <w:ins w:id="93" w:author="한윤선/5G/6G표준Lab(SR)/Staff Engineer/삼성전자" w:date="2020-06-09T17:24:00Z">
        <w:del w:id="94" w:author="Ericsson User" w:date="2020-06-09T15:32:00Z">
          <w:r w:rsidR="008E5F2D" w:rsidDel="00341DD2">
            <w:rPr>
              <w:lang w:eastAsia="ko-KR"/>
            </w:rPr>
            <w:delText xml:space="preserve"> data volume</w:delText>
          </w:r>
        </w:del>
      </w:ins>
      <w:ins w:id="95" w:author="한윤선/5G/6G표준Lab(SR)/Staff Engineer/삼성전자" w:date="2020-05-22T13:33:00Z">
        <w:del w:id="96" w:author="Ericsson User" w:date="2020-06-09T15:32:00Z">
          <w:r w:rsidDel="00341DD2">
            <w:rPr>
              <w:lang w:eastAsia="ko-KR"/>
            </w:rPr>
            <w:delText xml:space="preserve">. </w:delText>
          </w:r>
          <w:r w:rsidRPr="008E5F2D" w:rsidDel="00341DD2">
            <w:rPr>
              <w:strike/>
              <w:lang w:eastAsia="ko-KR"/>
              <w:rPrChange w:id="97" w:author="한윤선/5G/6G표준Lab(SR)/Staff Engineer/삼성전자" w:date="2020-06-09T17:25:00Z">
                <w:rPr>
                  <w:lang w:eastAsia="ko-KR"/>
                </w:rPr>
              </w:rPrChange>
            </w:rPr>
            <w:delText xml:space="preserve">By </w:delText>
          </w:r>
        </w:del>
        <w:r w:rsidRPr="008E5F2D">
          <w:rPr>
            <w:strike/>
            <w:lang w:eastAsia="ko-KR"/>
            <w:rPrChange w:id="98" w:author="한윤선/5G/6G표준Lab(SR)/Staff Engineer/삼성전자" w:date="2020-06-09T17:25:00Z">
              <w:rPr>
                <w:lang w:eastAsia="ko-KR"/>
              </w:rPr>
            </w:rPrChange>
          </w:rPr>
          <w:t xml:space="preserve">collecting and analysing the network traffic (or packets), 5G network function (e.g. PCF) </w:t>
        </w:r>
      </w:ins>
      <w:ins w:id="99" w:author="한윤선/5G/6G표준Lab(SR)/Staff Engineer/삼성전자" w:date="2020-06-09T17:25:00Z">
        <w:r w:rsidR="008E5F2D">
          <w:rPr>
            <w:lang w:eastAsia="ko-KR"/>
          </w:rPr>
          <w:t xml:space="preserve">PCF </w:t>
        </w:r>
      </w:ins>
      <w:ins w:id="100" w:author="한윤선/5G/6G표준Lab(SR)/Staff Engineer/삼성전자" w:date="2020-05-22T13:33:00Z">
        <w:r>
          <w:rPr>
            <w:lang w:eastAsia="ko-KR"/>
          </w:rPr>
          <w:t xml:space="preserve">can decide </w:t>
        </w:r>
      </w:ins>
      <w:ins w:id="101" w:author="Ericsson User" w:date="2020-06-09T15:32:00Z">
        <w:r w:rsidR="00341DD2">
          <w:rPr>
            <w:lang w:eastAsia="ko-KR"/>
          </w:rPr>
          <w:t xml:space="preserve">if </w:t>
        </w:r>
      </w:ins>
      <w:proofErr w:type="spellStart"/>
      <w:ins w:id="102" w:author="한윤선/5G/6G표준Lab(SR)/Staff Engineer/삼성전자" w:date="2020-05-22T13:33:00Z">
        <w:r>
          <w:rPr>
            <w:lang w:eastAsia="ko-KR"/>
          </w:rPr>
          <w:t>QoS</w:t>
        </w:r>
        <w:proofErr w:type="spellEnd"/>
        <w:r>
          <w:rPr>
            <w:lang w:eastAsia="ko-KR"/>
          </w:rPr>
          <w:t xml:space="preserve"> parameters </w:t>
        </w:r>
        <w:del w:id="103" w:author="Ericsson User" w:date="2020-06-09T15:32:00Z">
          <w:r w:rsidDel="00341DD2">
            <w:rPr>
              <w:lang w:eastAsia="ko-KR"/>
            </w:rPr>
            <w:delText>and TSCAI when several parameters are missing or inaccurate for a PDU session supporting applications.</w:delText>
          </w:r>
        </w:del>
      </w:ins>
      <w:ins w:id="104" w:author="Ericsson User" w:date="2020-06-09T15:32:00Z">
        <w:r w:rsidR="00341DD2">
          <w:rPr>
            <w:lang w:eastAsia="ko-KR"/>
          </w:rPr>
          <w:t xml:space="preserve">fulfil the </w:t>
        </w:r>
        <w:proofErr w:type="spellStart"/>
        <w:r w:rsidR="00341DD2">
          <w:rPr>
            <w:lang w:eastAsia="ko-KR"/>
          </w:rPr>
          <w:t>QoS</w:t>
        </w:r>
        <w:proofErr w:type="spellEnd"/>
        <w:r w:rsidR="00341DD2">
          <w:rPr>
            <w:lang w:eastAsia="ko-KR"/>
          </w:rPr>
          <w:t xml:space="preserve"> requirements</w:t>
        </w:r>
      </w:ins>
    </w:p>
    <w:p w14:paraId="3D14F3E8" w14:textId="3A6FDD93" w:rsidR="00747CE7" w:rsidRDefault="00747CE7" w:rsidP="00747CE7">
      <w:pPr>
        <w:jc w:val="both"/>
        <w:rPr>
          <w:ins w:id="105" w:author="한윤선/5G/6G표준Lab(SR)/Staff Engineer/삼성전자" w:date="2020-05-22T13:33:00Z"/>
          <w:lang w:eastAsia="ko-KR"/>
        </w:rPr>
      </w:pPr>
      <w:ins w:id="106" w:author="한윤선/5G/6G표준Lab(SR)/Staff Engineer/삼성전자" w:date="2020-05-22T13:33:00Z">
        <w:r>
          <w:rPr>
            <w:lang w:eastAsia="ko-KR"/>
          </w:rPr>
          <w:t xml:space="preserve">This solution proposes that a PCF, that responsible for deciding a PCC rule of deterministic communication, consumes network analytics </w:t>
        </w:r>
      </w:ins>
      <w:ins w:id="107" w:author="Ericsson User" w:date="2020-06-09T15:33:00Z">
        <w:r w:rsidR="00341DD2">
          <w:rPr>
            <w:lang w:eastAsia="ko-KR"/>
          </w:rPr>
          <w:t>on Observed Service Experience</w:t>
        </w:r>
      </w:ins>
      <w:ins w:id="108" w:author="한윤선/5G/6G표준Lab(SR)/Staff Engineer/삼성전자" w:date="2020-05-22T13:33:00Z">
        <w:del w:id="109" w:author="Ericsson User" w:date="2020-06-09T15:33:00Z">
          <w:r w:rsidDel="00341DD2">
            <w:rPr>
              <w:lang w:eastAsia="ko-KR"/>
            </w:rPr>
            <w:delText>to conjecture</w:delText>
          </w:r>
        </w:del>
        <w:r>
          <w:rPr>
            <w:lang w:eastAsia="ko-KR"/>
          </w:rPr>
          <w:t xml:space="preserve"> </w:t>
        </w:r>
        <w:r w:rsidRPr="008E5F2D">
          <w:rPr>
            <w:strike/>
            <w:lang w:eastAsia="ko-KR"/>
            <w:rPrChange w:id="110" w:author="한윤선/5G/6G표준Lab(SR)/Staff Engineer/삼성전자" w:date="2020-06-09T17:25:00Z">
              <w:rPr>
                <w:lang w:eastAsia="ko-KR"/>
              </w:rPr>
            </w:rPrChange>
          </w:rPr>
          <w:t xml:space="preserve">the characteristics of network </w:t>
        </w:r>
        <w:del w:id="111" w:author="Ericsson User" w:date="2020-06-09T15:33:00Z">
          <w:r w:rsidRPr="008E5F2D" w:rsidDel="00341DD2">
            <w:rPr>
              <w:strike/>
              <w:lang w:eastAsia="ko-KR"/>
              <w:rPrChange w:id="112" w:author="한윤선/5G/6G표준Lab(SR)/Staff Engineer/삼성전자" w:date="2020-06-09T17:25:00Z">
                <w:rPr>
                  <w:lang w:eastAsia="ko-KR"/>
                </w:rPr>
              </w:rPrChange>
            </w:rPr>
            <w:delText>traffic</w:delText>
          </w:r>
          <w:r w:rsidDel="00341DD2">
            <w:rPr>
              <w:lang w:eastAsia="ko-KR"/>
            </w:rPr>
            <w:delText xml:space="preserve"> </w:delText>
          </w:r>
        </w:del>
      </w:ins>
      <w:ins w:id="113" w:author="한윤선/5G/6G표준Lab(SR)/Staff Engineer/삼성전자" w:date="2020-06-09T17:25:00Z">
        <w:del w:id="114" w:author="Ericsson User" w:date="2020-06-09T15:33:00Z">
          <w:r w:rsidR="008E5F2D" w:rsidDel="00341DD2">
            <w:rPr>
              <w:lang w:eastAsia="ko-KR"/>
            </w:rPr>
            <w:delText xml:space="preserve">UE communication pattern </w:delText>
          </w:r>
        </w:del>
      </w:ins>
      <w:ins w:id="115" w:author="한윤선/5G/6G표준Lab(SR)/Staff Engineer/삼성전자" w:date="2020-05-22T13:33:00Z">
        <w:del w:id="116" w:author="Ericsson User" w:date="2020-06-09T15:33:00Z">
          <w:r w:rsidRPr="00A77110" w:rsidDel="00341DD2">
            <w:rPr>
              <w:strike/>
              <w:lang w:eastAsia="ko-KR"/>
              <w:rPrChange w:id="117" w:author="한윤선/5G/6G표준Lab(SR)/Staff Engineer/삼성전자" w:date="2020-06-09T17:25:00Z">
                <w:rPr>
                  <w:lang w:eastAsia="ko-KR"/>
                </w:rPr>
              </w:rPrChange>
            </w:rPr>
            <w:delText>using</w:delText>
          </w:r>
          <w:r w:rsidDel="00341DD2">
            <w:rPr>
              <w:lang w:eastAsia="ko-KR"/>
            </w:rPr>
            <w:delText xml:space="preserve"> </w:delText>
          </w:r>
        </w:del>
      </w:ins>
      <w:ins w:id="118" w:author="한윤선/5G/6G표준Lab(SR)/Staff Engineer/삼성전자" w:date="2020-06-09T17:25:00Z">
        <w:r w:rsidR="00A77110">
          <w:rPr>
            <w:lang w:eastAsia="ko-KR"/>
          </w:rPr>
          <w:t xml:space="preserve">from </w:t>
        </w:r>
      </w:ins>
      <w:ins w:id="119" w:author="한윤선/5G/6G표준Lab(SR)/Staff Engineer/삼성전자" w:date="2020-05-22T13:33:00Z">
        <w:r>
          <w:rPr>
            <w:lang w:eastAsia="ko-KR"/>
          </w:rPr>
          <w:t xml:space="preserve">NWDAF. </w:t>
        </w:r>
      </w:ins>
    </w:p>
    <w:p w14:paraId="67DDE019" w14:textId="77777777" w:rsidR="00747CE7" w:rsidRDefault="00747CE7" w:rsidP="00747CE7">
      <w:pPr>
        <w:jc w:val="both"/>
        <w:rPr>
          <w:ins w:id="120" w:author="한윤선/5G/6G표준Lab(SR)/Staff Engineer/삼성전자" w:date="2020-05-22T13:33:00Z"/>
          <w:lang w:eastAsia="ko-KR"/>
        </w:rPr>
      </w:pPr>
    </w:p>
    <w:p w14:paraId="45EB1099" w14:textId="77777777" w:rsidR="00747CE7" w:rsidRPr="00654378" w:rsidRDefault="00747CE7" w:rsidP="00747CE7">
      <w:pPr>
        <w:pStyle w:val="3"/>
        <w:rPr>
          <w:ins w:id="121" w:author="한윤선/5G/6G표준Lab(SR)/Staff Engineer/삼성전자" w:date="2020-05-22T13:33:00Z"/>
        </w:rPr>
      </w:pPr>
      <w:bookmarkStart w:id="122" w:name="_Toc510607501"/>
      <w:bookmarkStart w:id="123" w:name="_Toc518306735"/>
      <w:bookmarkStart w:id="124" w:name="_Toc26386431"/>
      <w:bookmarkStart w:id="125" w:name="_Toc26431237"/>
      <w:bookmarkStart w:id="126" w:name="_Toc30694635"/>
      <w:bookmarkStart w:id="127" w:name="_Toc31096549"/>
      <w:proofErr w:type="gramStart"/>
      <w:ins w:id="128" w:author="한윤선/5G/6G표준Lab(SR)/Staff Engineer/삼성전자" w:date="2020-05-22T13:33:00Z">
        <w:r>
          <w:t>6.X</w:t>
        </w:r>
        <w:r w:rsidRPr="00654378">
          <w:t>.2</w:t>
        </w:r>
        <w:proofErr w:type="gramEnd"/>
        <w:r w:rsidRPr="00654378">
          <w:rPr>
            <w:rFonts w:hint="eastAsia"/>
          </w:rPr>
          <w:tab/>
        </w:r>
        <w:r w:rsidRPr="00654378">
          <w:t xml:space="preserve">Functional </w:t>
        </w:r>
        <w:r w:rsidRPr="00654378">
          <w:rPr>
            <w:rFonts w:hint="eastAsia"/>
          </w:rPr>
          <w:t>Description</w:t>
        </w:r>
        <w:bookmarkEnd w:id="122"/>
        <w:bookmarkEnd w:id="123"/>
        <w:bookmarkEnd w:id="124"/>
        <w:bookmarkEnd w:id="125"/>
        <w:bookmarkEnd w:id="126"/>
        <w:bookmarkEnd w:id="127"/>
      </w:ins>
    </w:p>
    <w:p w14:paraId="65E89E8A" w14:textId="77777777" w:rsidR="00747CE7" w:rsidRDefault="00747CE7" w:rsidP="00747CE7">
      <w:pPr>
        <w:jc w:val="both"/>
        <w:rPr>
          <w:ins w:id="129" w:author="한윤선/5G/6G표준Lab(SR)/Staff Engineer/삼성전자" w:date="2020-05-22T13:33:00Z"/>
          <w:lang w:eastAsia="ko-KR"/>
        </w:rPr>
      </w:pPr>
      <w:ins w:id="130" w:author="한윤선/5G/6G표준Lab(SR)/Staff Engineer/삼성전자" w:date="2020-05-22T13:33:00Z">
        <w:r>
          <w:rPr>
            <w:rFonts w:hint="eastAsia"/>
            <w:lang w:eastAsia="ko-KR"/>
          </w:rPr>
          <w:t xml:space="preserve">An AF provides </w:t>
        </w:r>
        <w:proofErr w:type="spellStart"/>
        <w:r>
          <w:rPr>
            <w:rFonts w:hint="eastAsia"/>
            <w:lang w:eastAsia="ko-KR"/>
          </w:rPr>
          <w:t>QoS</w:t>
        </w:r>
        <w:proofErr w:type="spellEnd"/>
        <w:r>
          <w:rPr>
            <w:rFonts w:hint="eastAsia"/>
            <w:lang w:eastAsia="ko-KR"/>
          </w:rPr>
          <w:t xml:space="preserve"> requirements, TSC</w:t>
        </w:r>
        <w:r>
          <w:rPr>
            <w:lang w:eastAsia="ko-KR"/>
          </w:rPr>
          <w:t>A</w:t>
        </w:r>
        <w:r>
          <w:rPr>
            <w:rFonts w:hint="eastAsia"/>
            <w:lang w:eastAsia="ko-KR"/>
          </w:rPr>
          <w:t>I</w:t>
        </w:r>
        <w:r>
          <w:rPr>
            <w:lang w:eastAsia="ko-KR"/>
          </w:rPr>
          <w:t xml:space="preserve"> related</w:t>
        </w:r>
        <w:r>
          <w:rPr>
            <w:rFonts w:hint="eastAsia"/>
            <w:lang w:eastAsia="ko-KR"/>
          </w:rPr>
          <w:t xml:space="preserve"> information, and </w:t>
        </w:r>
        <w:r>
          <w:rPr>
            <w:lang w:eastAsia="ko-KR"/>
          </w:rPr>
          <w:t xml:space="preserve">survival time to the PCF, and PCF decide </w:t>
        </w:r>
        <w:proofErr w:type="spellStart"/>
        <w:r>
          <w:rPr>
            <w:lang w:eastAsia="ko-KR"/>
          </w:rPr>
          <w:t>QoS</w:t>
        </w:r>
        <w:proofErr w:type="spellEnd"/>
        <w:r>
          <w:rPr>
            <w:lang w:eastAsia="ko-KR"/>
          </w:rPr>
          <w:t xml:space="preserve"> parameters for serving </w:t>
        </w:r>
        <w:proofErr w:type="spellStart"/>
        <w:r>
          <w:rPr>
            <w:lang w:eastAsia="ko-KR"/>
          </w:rPr>
          <w:t>QoS</w:t>
        </w:r>
        <w:proofErr w:type="spellEnd"/>
        <w:r>
          <w:rPr>
            <w:lang w:eastAsia="ko-KR"/>
          </w:rPr>
          <w:t xml:space="preserve"> flow of the application. The below is the principles of the solution.  </w:t>
        </w:r>
      </w:ins>
    </w:p>
    <w:p w14:paraId="2816EF9F" w14:textId="6E0FF9BC" w:rsidR="00747CE7" w:rsidRDefault="00747CE7" w:rsidP="00747CE7">
      <w:pPr>
        <w:pStyle w:val="ab"/>
        <w:numPr>
          <w:ilvl w:val="0"/>
          <w:numId w:val="17"/>
        </w:numPr>
        <w:ind w:firstLineChars="0"/>
        <w:jc w:val="both"/>
        <w:rPr>
          <w:ins w:id="131" w:author="한윤선/5G/6G표준Lab(SR)/Staff Engineer/삼성전자" w:date="2020-05-22T13:33:00Z"/>
          <w:lang w:eastAsia="ko-KR"/>
        </w:rPr>
      </w:pPr>
      <w:ins w:id="132" w:author="한윤선/5G/6G표준Lab(SR)/Staff Engineer/삼성전자" w:date="2020-05-22T13:33:00Z">
        <w:r>
          <w:rPr>
            <w:rFonts w:hint="eastAsia"/>
            <w:lang w:eastAsia="ko-KR"/>
          </w:rPr>
          <w:t xml:space="preserve">An AF provides </w:t>
        </w:r>
        <w:proofErr w:type="spellStart"/>
        <w:r>
          <w:rPr>
            <w:rFonts w:hint="eastAsia"/>
            <w:lang w:eastAsia="ko-KR"/>
          </w:rPr>
          <w:t>QoS</w:t>
        </w:r>
        <w:proofErr w:type="spellEnd"/>
        <w:r>
          <w:rPr>
            <w:rFonts w:hint="eastAsia"/>
            <w:lang w:eastAsia="ko-KR"/>
          </w:rPr>
          <w:t xml:space="preserve"> related parameters to PCF for the deterministic communication such as </w:t>
        </w:r>
        <w:r>
          <w:rPr>
            <w:lang w:eastAsia="ko-KR"/>
          </w:rPr>
          <w:t xml:space="preserve">GPSI, application ID, </w:t>
        </w:r>
        <w:r>
          <w:rPr>
            <w:rFonts w:hint="eastAsia"/>
            <w:lang w:eastAsia="ko-KR"/>
          </w:rPr>
          <w:t xml:space="preserve">maximum/minimum delay, </w:t>
        </w:r>
        <w:r>
          <w:rPr>
            <w:lang w:eastAsia="ko-KR"/>
          </w:rPr>
          <w:t>maximum burst data volume, periodic indicator, periodic time, and survival time</w:t>
        </w:r>
      </w:ins>
      <w:ins w:id="133" w:author="한윤선/5G/6G표준Lab(SR)/Staff Engineer/삼성전자" w:date="2020-06-09T13:33:00Z">
        <w:r w:rsidR="00722458">
          <w:rPr>
            <w:lang w:eastAsia="ko-KR"/>
          </w:rPr>
          <w:t xml:space="preserve"> </w:t>
        </w:r>
        <w:r w:rsidR="00722458" w:rsidRPr="00722458">
          <w:rPr>
            <w:highlight w:val="yellow"/>
            <w:lang w:eastAsia="ko-KR"/>
            <w:rPrChange w:id="134" w:author="한윤선/5G/6G표준Lab(SR)/Staff Engineer/삼성전자" w:date="2020-06-09T13:33:00Z">
              <w:rPr>
                <w:lang w:eastAsia="ko-KR"/>
              </w:rPr>
            </w:rPrChange>
          </w:rPr>
          <w:lastRenderedPageBreak/>
          <w:t>with traffic description</w:t>
        </w:r>
      </w:ins>
      <w:ins w:id="135" w:author="한윤선/5G/6G표준Lab(SR)/Staff Engineer/삼성전자" w:date="2020-05-22T13:33:00Z">
        <w:r>
          <w:rPr>
            <w:lang w:eastAsia="ko-KR"/>
          </w:rPr>
          <w:t>. The all parameters are not mandatory to be provided. For untrusted AF case, NEF can be uses to deliver the parameters to PCF.</w:t>
        </w:r>
      </w:ins>
    </w:p>
    <w:p w14:paraId="12F37849" w14:textId="2448D674" w:rsidR="00747CE7" w:rsidRDefault="00747CE7" w:rsidP="00747CE7">
      <w:pPr>
        <w:pStyle w:val="ab"/>
        <w:numPr>
          <w:ilvl w:val="0"/>
          <w:numId w:val="17"/>
        </w:numPr>
        <w:ind w:firstLineChars="0"/>
        <w:jc w:val="both"/>
        <w:rPr>
          <w:ins w:id="136" w:author="Huawei-Z-6/9" w:date="2020-06-09T20:31:00Z"/>
          <w:lang w:eastAsia="ko-KR"/>
        </w:rPr>
      </w:pPr>
      <w:ins w:id="137" w:author="한윤선/5G/6G표준Lab(SR)/Staff Engineer/삼성전자" w:date="2020-05-22T13:33:00Z">
        <w:r>
          <w:rPr>
            <w:lang w:eastAsia="ko-KR"/>
          </w:rPr>
          <w:t xml:space="preserve">The PCF checks the received parameters </w:t>
        </w:r>
        <w:del w:id="138" w:author="Ericsson User" w:date="2020-06-09T15:33:00Z">
          <w:r w:rsidDel="00341DD2">
            <w:rPr>
              <w:lang w:eastAsia="ko-KR"/>
            </w:rPr>
            <w:delText>whether they are sufficient to decide QoS parameters</w:delText>
          </w:r>
        </w:del>
      </w:ins>
      <w:ins w:id="139" w:author="Ericsson User" w:date="2020-06-09T15:34:00Z">
        <w:r w:rsidR="00341DD2">
          <w:rPr>
            <w:lang w:eastAsia="ko-KR"/>
          </w:rPr>
          <w:t xml:space="preserve">maps then to a </w:t>
        </w:r>
        <w:proofErr w:type="spellStart"/>
        <w:r w:rsidR="00341DD2">
          <w:rPr>
            <w:lang w:eastAsia="ko-KR"/>
          </w:rPr>
          <w:t>QoS</w:t>
        </w:r>
        <w:proofErr w:type="spellEnd"/>
        <w:r w:rsidR="00341DD2">
          <w:rPr>
            <w:lang w:eastAsia="ko-KR"/>
          </w:rPr>
          <w:t xml:space="preserve"> value</w:t>
        </w:r>
      </w:ins>
      <w:ins w:id="140" w:author="한윤선/5G/6G표준Lab(SR)/Staff Engineer/삼성전자" w:date="2020-05-22T13:33:00Z">
        <w:r>
          <w:rPr>
            <w:lang w:eastAsia="ko-KR"/>
          </w:rPr>
          <w:t>, TSCAI, and survival time used in 5GS. If</w:t>
        </w:r>
        <w:del w:id="141" w:author="Ericsson User" w:date="2020-06-09T15:34:00Z">
          <w:r w:rsidDel="00341DD2">
            <w:rPr>
              <w:lang w:eastAsia="ko-KR"/>
            </w:rPr>
            <w:delText xml:space="preserve"> provided information is not enough to derive them</w:delText>
          </w:r>
        </w:del>
        <w:r>
          <w:rPr>
            <w:lang w:eastAsia="ko-KR"/>
          </w:rPr>
          <w:t xml:space="preserve">, the PCF </w:t>
        </w:r>
      </w:ins>
      <w:ins w:id="142" w:author="Ericsson User" w:date="2020-06-09T15:34:00Z">
        <w:r w:rsidR="00341DD2">
          <w:rPr>
            <w:lang w:eastAsia="ko-KR"/>
          </w:rPr>
          <w:t xml:space="preserve">may </w:t>
        </w:r>
      </w:ins>
      <w:ins w:id="143" w:author="한윤선/5G/6G표준Lab(SR)/Staff Engineer/삼성전자" w:date="2020-05-22T13:33:00Z">
        <w:r>
          <w:rPr>
            <w:lang w:eastAsia="ko-KR"/>
          </w:rPr>
          <w:t xml:space="preserve">requests to NWDAF to </w:t>
        </w:r>
      </w:ins>
      <w:ins w:id="144" w:author="Ericsson User" w:date="2020-06-09T15:34:00Z">
        <w:r w:rsidR="00341DD2">
          <w:rPr>
            <w:lang w:eastAsia="ko-KR"/>
          </w:rPr>
          <w:t>monitor the Observed Service Experience</w:t>
        </w:r>
      </w:ins>
      <w:ins w:id="145" w:author="한윤선/5G/6G표준Lab(SR)/Staff Engineer/삼성전자" w:date="2020-05-22T13:33:00Z">
        <w:del w:id="146" w:author="Ericsson User" w:date="2020-06-09T15:34:00Z">
          <w:r w:rsidDel="00341DD2">
            <w:rPr>
              <w:lang w:eastAsia="ko-KR"/>
            </w:rPr>
            <w:delText xml:space="preserve">obtain </w:delText>
          </w:r>
          <w:r w:rsidRPr="00722458" w:rsidDel="00341DD2">
            <w:rPr>
              <w:strike/>
              <w:lang w:eastAsia="ko-KR"/>
              <w:rPrChange w:id="147" w:author="한윤선/5G/6G표준Lab(SR)/Staff Engineer/삼성전자" w:date="2020-06-09T13:35:00Z">
                <w:rPr>
                  <w:lang w:eastAsia="ko-KR"/>
                </w:rPr>
              </w:rPrChange>
            </w:rPr>
            <w:delText>missing parameter analysed</w:delText>
          </w:r>
          <w:r w:rsidDel="00341DD2">
            <w:rPr>
              <w:lang w:eastAsia="ko-KR"/>
            </w:rPr>
            <w:delText xml:space="preserve"> </w:delText>
          </w:r>
        </w:del>
      </w:ins>
      <w:ins w:id="148" w:author="한윤선/5G/6G표준Lab(SR)/Staff Engineer/삼성전자" w:date="2020-06-09T17:22:00Z">
        <w:del w:id="149" w:author="Ericsson User" w:date="2020-06-09T15:34:00Z">
          <w:r w:rsidR="008E5F2D" w:rsidRPr="008E5F2D" w:rsidDel="00341DD2">
            <w:rPr>
              <w:highlight w:val="yellow"/>
              <w:lang w:eastAsia="ko-KR"/>
              <w:rPrChange w:id="150" w:author="한윤선/5G/6G표준Lab(SR)/Staff Engineer/삼성전자" w:date="2020-06-09T17:22:00Z">
                <w:rPr>
                  <w:lang w:eastAsia="ko-KR"/>
                </w:rPr>
              </w:rPrChange>
            </w:rPr>
            <w:delText>UE communication analytics</w:delText>
          </w:r>
        </w:del>
      </w:ins>
      <w:ins w:id="151" w:author="한윤선/5G/6G표준Lab(SR)/Staff Engineer/삼성전자" w:date="2020-06-09T13:35:00Z">
        <w:del w:id="152" w:author="Ericsson User" w:date="2020-06-09T15:34:00Z">
          <w:r w:rsidR="00722458" w:rsidDel="00341DD2">
            <w:rPr>
              <w:lang w:eastAsia="ko-KR"/>
            </w:rPr>
            <w:delText xml:space="preserve"> </w:delText>
          </w:r>
        </w:del>
      </w:ins>
      <w:ins w:id="153" w:author="한윤선/5G/6G표준Lab(SR)/Staff Engineer/삼성전자" w:date="2020-05-22T13:33:00Z">
        <w:del w:id="154" w:author="Ericsson User" w:date="2020-06-09T15:34:00Z">
          <w:r w:rsidRPr="00722458" w:rsidDel="00341DD2">
            <w:rPr>
              <w:strike/>
              <w:lang w:eastAsia="ko-KR"/>
              <w:rPrChange w:id="155" w:author="한윤선/5G/6G표준Lab(SR)/Staff Engineer/삼성전자" w:date="2020-06-09T13:35:00Z">
                <w:rPr>
                  <w:lang w:eastAsia="ko-KR"/>
                </w:rPr>
              </w:rPrChange>
            </w:rPr>
            <w:delText>by the network data</w:delText>
          </w:r>
          <w:r w:rsidDel="00341DD2">
            <w:rPr>
              <w:lang w:eastAsia="ko-KR"/>
            </w:rPr>
            <w:delText>. Moreover, the PCF can uses network analytics to monitor that the AF provided information is accurate or not.</w:delText>
          </w:r>
        </w:del>
        <w:r>
          <w:rPr>
            <w:lang w:eastAsia="ko-KR"/>
          </w:rPr>
          <w:t xml:space="preserve"> </w:t>
        </w:r>
      </w:ins>
    </w:p>
    <w:p w14:paraId="43B2ECD9" w14:textId="29A67C87" w:rsidR="003425F8" w:rsidRPr="003425F8" w:rsidRDefault="003425F8">
      <w:pPr>
        <w:pStyle w:val="EditorsNote"/>
        <w:overflowPunct w:val="0"/>
        <w:autoSpaceDE w:val="0"/>
        <w:autoSpaceDN w:val="0"/>
        <w:adjustRightInd w:val="0"/>
        <w:ind w:left="284" w:firstLine="0"/>
        <w:textAlignment w:val="baseline"/>
        <w:rPr>
          <w:ins w:id="156" w:author="한윤선/5G/6G표준Lab(SR)/Staff Engineer/삼성전자" w:date="2020-05-22T13:33:00Z"/>
          <w:lang w:eastAsia="ko-KR"/>
        </w:rPr>
        <w:pPrChange w:id="157" w:author="Huawei-Z-6/9" w:date="2020-06-09T20:31:00Z">
          <w:pPr>
            <w:pStyle w:val="ab"/>
            <w:numPr>
              <w:numId w:val="17"/>
            </w:numPr>
            <w:ind w:left="760" w:firstLineChars="0" w:hanging="360"/>
            <w:jc w:val="both"/>
          </w:pPr>
        </w:pPrChange>
      </w:pPr>
      <w:ins w:id="158" w:author="Huawei-Z-6/9" w:date="2020-06-09T20:31:00Z">
        <w:r w:rsidRPr="00483B51">
          <w:rPr>
            <w:highlight w:val="green"/>
            <w:lang w:eastAsia="ko-KR"/>
            <w:rPrChange w:id="159" w:author="Huawei-Z-6/9" w:date="2020-06-09T20:50:00Z">
              <w:rPr>
                <w:highlight w:val="yellow"/>
                <w:lang w:eastAsia="ko-KR"/>
              </w:rPr>
            </w:rPrChange>
          </w:rPr>
          <w:t xml:space="preserve">Editor’s Note: </w:t>
        </w:r>
      </w:ins>
      <w:ins w:id="160" w:author="Huawei-Z-6/9" w:date="2020-06-09T20:37:00Z">
        <w:r w:rsidRPr="00483B51">
          <w:rPr>
            <w:rStyle w:val="NOChar"/>
            <w:highlight w:val="green"/>
            <w:rPrChange w:id="161" w:author="Huawei-Z-6/9" w:date="2020-06-09T20:50:00Z">
              <w:rPr>
                <w:rStyle w:val="NOChar"/>
              </w:rPr>
            </w:rPrChange>
          </w:rPr>
          <w:t xml:space="preserve">It is FFS </w:t>
        </w:r>
      </w:ins>
      <w:ins w:id="162" w:author="Huawei-Z-6/9" w:date="2020-06-09T20:48:00Z">
        <w:r w:rsidR="002C2FAA" w:rsidRPr="00483B51">
          <w:rPr>
            <w:rStyle w:val="NOChar"/>
            <w:highlight w:val="green"/>
            <w:rPrChange w:id="163" w:author="Huawei-Z-6/9" w:date="2020-06-09T20:50:00Z">
              <w:rPr>
                <w:rStyle w:val="NOChar"/>
              </w:rPr>
            </w:rPrChange>
          </w:rPr>
          <w:t xml:space="preserve">whether this is need and how for </w:t>
        </w:r>
      </w:ins>
      <w:ins w:id="164" w:author="Huawei-Z-6/9" w:date="2020-06-09T20:37:00Z">
        <w:r w:rsidRPr="00483B51">
          <w:rPr>
            <w:rStyle w:val="NOChar"/>
            <w:highlight w:val="green"/>
            <w:rPrChange w:id="165" w:author="Huawei-Z-6/9" w:date="2020-06-09T20:50:00Z">
              <w:rPr>
                <w:rStyle w:val="NOChar"/>
              </w:rPr>
            </w:rPrChange>
          </w:rPr>
          <w:t xml:space="preserve">PCF </w:t>
        </w:r>
      </w:ins>
      <w:ins w:id="166" w:author="Huawei-Z-6/9" w:date="2020-06-09T20:48:00Z">
        <w:r w:rsidR="002C2FAA" w:rsidRPr="00483B51">
          <w:rPr>
            <w:rStyle w:val="NOChar"/>
            <w:highlight w:val="green"/>
            <w:rPrChange w:id="167" w:author="Huawei-Z-6/9" w:date="2020-06-09T20:50:00Z">
              <w:rPr>
                <w:rStyle w:val="NOChar"/>
              </w:rPr>
            </w:rPrChange>
          </w:rPr>
          <w:t xml:space="preserve">to </w:t>
        </w:r>
      </w:ins>
      <w:ins w:id="168" w:author="Huawei-Z-6/9" w:date="2020-06-09T20:37:00Z">
        <w:r w:rsidRPr="00483B51">
          <w:rPr>
            <w:rStyle w:val="NOChar"/>
            <w:highlight w:val="green"/>
            <w:rPrChange w:id="169" w:author="Huawei-Z-6/9" w:date="2020-06-09T20:50:00Z">
              <w:rPr>
                <w:rStyle w:val="NOChar"/>
              </w:rPr>
            </w:rPrChange>
          </w:rPr>
          <w:t xml:space="preserve">distinguish the AF request </w:t>
        </w:r>
      </w:ins>
      <w:ins w:id="170" w:author="Huawei-Z-6/9" w:date="2020-06-09T20:38:00Z">
        <w:r w:rsidRPr="00483B51">
          <w:rPr>
            <w:rStyle w:val="NOChar"/>
            <w:highlight w:val="green"/>
            <w:rPrChange w:id="171" w:author="Huawei-Z-6/9" w:date="2020-06-09T20:50:00Z">
              <w:rPr>
                <w:rStyle w:val="NOChar"/>
              </w:rPr>
            </w:rPrChange>
          </w:rPr>
          <w:t>that needs PCF</w:t>
        </w:r>
        <w:del w:id="172" w:author="Huawei-Z-6/10" w:date="2020-06-10T15:19:00Z">
          <w:r w:rsidRPr="002E2B48" w:rsidDel="002E2B48">
            <w:rPr>
              <w:rStyle w:val="NOChar"/>
              <w:highlight w:val="cyan"/>
              <w:rPrChange w:id="173" w:author="Huawei-Z-6/10" w:date="2020-06-10T15:19:00Z">
                <w:rPr>
                  <w:rStyle w:val="NOChar"/>
                </w:rPr>
              </w:rPrChange>
            </w:rPr>
            <w:delText>/NWDAF</w:delText>
          </w:r>
        </w:del>
        <w:r w:rsidRPr="00483B51">
          <w:rPr>
            <w:rStyle w:val="NOChar"/>
            <w:highlight w:val="green"/>
            <w:rPrChange w:id="174" w:author="Huawei-Z-6/9" w:date="2020-06-09T20:50:00Z">
              <w:rPr>
                <w:rStyle w:val="NOChar"/>
              </w:rPr>
            </w:rPrChange>
          </w:rPr>
          <w:t xml:space="preserve"> to derive the TSC related parameters and </w:t>
        </w:r>
      </w:ins>
      <w:ins w:id="175" w:author="Huawei-Z-6/9" w:date="2020-06-09T20:39:00Z">
        <w:r w:rsidRPr="00483B51">
          <w:rPr>
            <w:rStyle w:val="NOChar"/>
            <w:highlight w:val="green"/>
            <w:rPrChange w:id="176" w:author="Huawei-Z-6/9" w:date="2020-06-09T20:50:00Z">
              <w:rPr>
                <w:rStyle w:val="NOChar"/>
              </w:rPr>
            </w:rPrChange>
          </w:rPr>
          <w:t xml:space="preserve">AF request targeting to a </w:t>
        </w:r>
      </w:ins>
      <w:ins w:id="177" w:author="Huawei-Z-6/9" w:date="2020-06-09T20:40:00Z">
        <w:r w:rsidRPr="00483B51">
          <w:rPr>
            <w:rStyle w:val="NOChar"/>
            <w:highlight w:val="green"/>
            <w:rPrChange w:id="178" w:author="Huawei-Z-6/9" w:date="2020-06-09T20:50:00Z">
              <w:rPr>
                <w:rStyle w:val="NOChar"/>
              </w:rPr>
            </w:rPrChange>
          </w:rPr>
          <w:t xml:space="preserve">non TSC </w:t>
        </w:r>
        <w:proofErr w:type="spellStart"/>
        <w:r w:rsidRPr="00483B51">
          <w:rPr>
            <w:rStyle w:val="NOChar"/>
            <w:highlight w:val="green"/>
            <w:rPrChange w:id="179" w:author="Huawei-Z-6/9" w:date="2020-06-09T20:50:00Z">
              <w:rPr>
                <w:rStyle w:val="NOChar"/>
              </w:rPr>
            </w:rPrChange>
          </w:rPr>
          <w:t>QoS</w:t>
        </w:r>
        <w:proofErr w:type="spellEnd"/>
        <w:r w:rsidRPr="00483B51">
          <w:rPr>
            <w:rStyle w:val="NOChar"/>
            <w:highlight w:val="green"/>
            <w:rPrChange w:id="180" w:author="Huawei-Z-6/9" w:date="2020-06-09T20:50:00Z">
              <w:rPr>
                <w:rStyle w:val="NOChar"/>
              </w:rPr>
            </w:rPrChange>
          </w:rPr>
          <w:t xml:space="preserve"> flow</w:t>
        </w:r>
      </w:ins>
      <w:ins w:id="181" w:author="Huawei-Z-6/9" w:date="2020-06-09T20:43:00Z">
        <w:r w:rsidR="002C2FAA" w:rsidRPr="00483B51">
          <w:rPr>
            <w:rStyle w:val="NOChar"/>
            <w:highlight w:val="green"/>
            <w:rPrChange w:id="182" w:author="Huawei-Z-6/9" w:date="2020-06-09T20:50:00Z">
              <w:rPr>
                <w:rStyle w:val="NOChar"/>
              </w:rPr>
            </w:rPrChange>
          </w:rPr>
          <w:t xml:space="preserve">. </w:t>
        </w:r>
      </w:ins>
      <w:ins w:id="183" w:author="Huawei-Z-6/9" w:date="2020-06-09T20:44:00Z">
        <w:r w:rsidR="002C2FAA" w:rsidRPr="00483B51">
          <w:rPr>
            <w:rStyle w:val="NOChar"/>
            <w:highlight w:val="green"/>
            <w:rPrChange w:id="184" w:author="Huawei-Z-6/9" w:date="2020-06-09T20:50:00Z">
              <w:rPr>
                <w:rStyle w:val="NOChar"/>
              </w:rPr>
            </w:rPrChange>
          </w:rPr>
          <w:t xml:space="preserve">The details of the </w:t>
        </w:r>
      </w:ins>
      <w:ins w:id="185" w:author="Huawei-Z-6/9" w:date="2020-06-09T20:45:00Z">
        <w:r w:rsidR="002C2FAA" w:rsidRPr="00483B51">
          <w:rPr>
            <w:rStyle w:val="NOChar"/>
            <w:highlight w:val="green"/>
            <w:rPrChange w:id="186" w:author="Huawei-Z-6/9" w:date="2020-06-09T20:50:00Z">
              <w:rPr>
                <w:rStyle w:val="NOChar"/>
              </w:rPr>
            </w:rPrChange>
          </w:rPr>
          <w:t>derivation of TSC Assistance Container</w:t>
        </w:r>
      </w:ins>
      <w:ins w:id="187" w:author="Huawei-Z-6/9" w:date="2020-06-09T20:47:00Z">
        <w:r w:rsidR="002C2FAA" w:rsidRPr="00483B51">
          <w:rPr>
            <w:rStyle w:val="NOChar"/>
            <w:highlight w:val="green"/>
            <w:rPrChange w:id="188" w:author="Huawei-Z-6/9" w:date="2020-06-09T20:50:00Z">
              <w:rPr>
                <w:rStyle w:val="NOChar"/>
              </w:rPr>
            </w:rPrChange>
          </w:rPr>
          <w:t xml:space="preserve">, </w:t>
        </w:r>
        <w:r w:rsidR="002C2FAA" w:rsidRPr="00483B51">
          <w:rPr>
            <w:highlight w:val="green"/>
            <w:rPrChange w:id="189" w:author="Huawei-Z-6/9" w:date="2020-06-09T20:50:00Z">
              <w:rPr/>
            </w:rPrChange>
          </w:rPr>
          <w:t xml:space="preserve">TSN </w:t>
        </w:r>
        <w:proofErr w:type="spellStart"/>
        <w:r w:rsidR="002C2FAA" w:rsidRPr="00483B51">
          <w:rPr>
            <w:highlight w:val="green"/>
            <w:rPrChange w:id="190" w:author="Huawei-Z-6/9" w:date="2020-06-09T20:50:00Z">
              <w:rPr/>
            </w:rPrChange>
          </w:rPr>
          <w:t>QoS</w:t>
        </w:r>
        <w:proofErr w:type="spellEnd"/>
        <w:r w:rsidR="002C2FAA" w:rsidRPr="00483B51">
          <w:rPr>
            <w:highlight w:val="green"/>
            <w:rPrChange w:id="191" w:author="Huawei-Z-6/9" w:date="2020-06-09T20:50:00Z">
              <w:rPr/>
            </w:rPrChange>
          </w:rPr>
          <w:t xml:space="preserve"> information are FFS.</w:t>
        </w:r>
      </w:ins>
      <w:ins w:id="192" w:author="Huawei-Z-6/9" w:date="2020-06-09T20:48:00Z">
        <w:r w:rsidR="002C2FAA" w:rsidRPr="00483B51">
          <w:rPr>
            <w:highlight w:val="green"/>
            <w:rPrChange w:id="193" w:author="Huawei-Z-6/9" w:date="2020-06-09T20:50:00Z">
              <w:rPr/>
            </w:rPrChange>
          </w:rPr>
          <w:t xml:space="preserve"> It is FFS </w:t>
        </w:r>
      </w:ins>
      <w:ins w:id="194" w:author="Huawei-Z-6/10" w:date="2020-06-10T15:06:00Z">
        <w:r w:rsidR="00FE6D58" w:rsidRPr="00FE6D58">
          <w:rPr>
            <w:highlight w:val="cyan"/>
            <w:rPrChange w:id="195" w:author="Huawei-Z-6/10" w:date="2020-06-10T15:07:00Z">
              <w:rPr>
                <w:highlight w:val="green"/>
              </w:rPr>
            </w:rPrChange>
          </w:rPr>
          <w:t>whether there is a need and</w:t>
        </w:r>
        <w:r w:rsidR="00FE6D58">
          <w:rPr>
            <w:highlight w:val="green"/>
          </w:rPr>
          <w:t xml:space="preserve"> </w:t>
        </w:r>
      </w:ins>
      <w:ins w:id="196" w:author="Huawei-Z-6/9" w:date="2020-06-09T20:49:00Z">
        <w:r w:rsidR="002C2FAA" w:rsidRPr="00483B51">
          <w:rPr>
            <w:highlight w:val="green"/>
            <w:rPrChange w:id="197" w:author="Huawei-Z-6/9" w:date="2020-06-09T20:50:00Z">
              <w:rPr/>
            </w:rPrChange>
          </w:rPr>
          <w:t xml:space="preserve">how to apply the TT functionalities at DS-TT or NW-TT in case the </w:t>
        </w:r>
        <w:r w:rsidR="002C2FAA" w:rsidRPr="00483B51">
          <w:rPr>
            <w:rStyle w:val="NOChar"/>
            <w:highlight w:val="green"/>
            <w:rPrChange w:id="198" w:author="Huawei-Z-6/9" w:date="2020-06-09T20:50:00Z">
              <w:rPr>
                <w:rStyle w:val="NOChar"/>
              </w:rPr>
            </w:rPrChange>
          </w:rPr>
          <w:t>PCF</w:t>
        </w:r>
        <w:del w:id="199" w:author="Huawei-Z-6/10" w:date="2020-06-10T15:19:00Z">
          <w:r w:rsidR="002C2FAA" w:rsidRPr="002E2B48" w:rsidDel="002E2B48">
            <w:rPr>
              <w:rStyle w:val="NOChar"/>
              <w:highlight w:val="cyan"/>
              <w:rPrChange w:id="200" w:author="Huawei-Z-6/10" w:date="2020-06-10T15:20:00Z">
                <w:rPr>
                  <w:rStyle w:val="NOChar"/>
                </w:rPr>
              </w:rPrChange>
            </w:rPr>
            <w:delText>/NWDAF</w:delText>
          </w:r>
        </w:del>
        <w:bookmarkStart w:id="201" w:name="_GoBack"/>
        <w:bookmarkEnd w:id="201"/>
        <w:r w:rsidR="002C2FAA" w:rsidRPr="00483B51">
          <w:rPr>
            <w:rStyle w:val="NOChar"/>
            <w:highlight w:val="green"/>
            <w:rPrChange w:id="202" w:author="Huawei-Z-6/9" w:date="2020-06-09T20:50:00Z">
              <w:rPr>
                <w:rStyle w:val="NOChar"/>
              </w:rPr>
            </w:rPrChange>
          </w:rPr>
          <w:t xml:space="preserve"> derives the TSC related parameters</w:t>
        </w:r>
      </w:ins>
      <w:ins w:id="203" w:author="Huawei-Z-6/9" w:date="2020-06-09T20:50:00Z">
        <w:r w:rsidR="002C2FAA" w:rsidRPr="00483B51">
          <w:rPr>
            <w:rStyle w:val="NOChar"/>
            <w:highlight w:val="green"/>
            <w:rPrChange w:id="204" w:author="Huawei-Z-6/9" w:date="2020-06-09T20:50:00Z">
              <w:rPr>
                <w:rStyle w:val="NOChar"/>
              </w:rPr>
            </w:rPrChange>
          </w:rPr>
          <w:t>.</w:t>
        </w:r>
      </w:ins>
    </w:p>
    <w:p w14:paraId="215A53F9" w14:textId="77777777" w:rsidR="00747CE7" w:rsidRPr="008E5F2D" w:rsidRDefault="00747CE7" w:rsidP="00747CE7">
      <w:pPr>
        <w:pStyle w:val="ab"/>
        <w:numPr>
          <w:ilvl w:val="0"/>
          <w:numId w:val="17"/>
        </w:numPr>
        <w:ind w:firstLineChars="0"/>
        <w:jc w:val="both"/>
        <w:rPr>
          <w:ins w:id="205" w:author="한윤선/5G/6G표준Lab(SR)/Staff Engineer/삼성전자" w:date="2020-05-22T13:33:00Z"/>
          <w:strike/>
          <w:lang w:eastAsia="ko-KR"/>
          <w:rPrChange w:id="206" w:author="한윤선/5G/6G표준Lab(SR)/Staff Engineer/삼성전자" w:date="2020-06-09T17:23:00Z">
            <w:rPr>
              <w:ins w:id="207" w:author="한윤선/5G/6G표준Lab(SR)/Staff Engineer/삼성전자" w:date="2020-05-22T13:33:00Z"/>
              <w:lang w:eastAsia="ko-KR"/>
            </w:rPr>
          </w:rPrChange>
        </w:rPr>
      </w:pPr>
      <w:ins w:id="208" w:author="한윤선/5G/6G표준Lab(SR)/Staff Engineer/삼성전자" w:date="2020-05-22T13:33:00Z">
        <w:r w:rsidRPr="008E5F2D">
          <w:rPr>
            <w:strike/>
            <w:lang w:eastAsia="ko-KR"/>
            <w:rPrChange w:id="209" w:author="한윤선/5G/6G표준Lab(SR)/Staff Engineer/삼성전자" w:date="2020-06-09T17:23:00Z">
              <w:rPr>
                <w:lang w:eastAsia="ko-KR"/>
              </w:rPr>
            </w:rPrChange>
          </w:rPr>
          <w:t>The NWDAF need to collect network data for analyse the characteristics of target UE or application from SMF or other information sources. After collecting the network data, NWDAF can generate the analytics for the traffic characteristics as an output analytics.</w:t>
        </w:r>
      </w:ins>
    </w:p>
    <w:p w14:paraId="21544DED" w14:textId="1C99A7A3" w:rsidR="00747CE7" w:rsidRPr="00C40A06" w:rsidDel="00341DD2" w:rsidRDefault="00747CE7" w:rsidP="00747CE7">
      <w:pPr>
        <w:pStyle w:val="ab"/>
        <w:numPr>
          <w:ilvl w:val="0"/>
          <w:numId w:val="17"/>
        </w:numPr>
        <w:ind w:firstLineChars="0"/>
        <w:jc w:val="both"/>
        <w:rPr>
          <w:ins w:id="210" w:author="한윤선/5G/6G표준Lab(SR)/Staff Engineer/삼성전자" w:date="2020-05-22T13:33:00Z"/>
          <w:del w:id="211" w:author="Ericsson User" w:date="2020-06-09T15:35:00Z"/>
          <w:lang w:eastAsia="ko-KR"/>
        </w:rPr>
      </w:pPr>
      <w:ins w:id="212" w:author="한윤선/5G/6G표준Lab(SR)/Staff Engineer/삼성전자" w:date="2020-05-22T13:33:00Z">
        <w:del w:id="213" w:author="Ericsson User" w:date="2020-06-09T15:35:00Z">
          <w:r w:rsidDel="00341DD2">
            <w:rPr>
              <w:lang w:eastAsia="ko-KR"/>
            </w:rPr>
            <w:delText xml:space="preserve">When the NWDAF provides the output analytics, the PCF decides the QoS parameters, </w:delText>
          </w:r>
          <w:r w:rsidRPr="002A0342" w:rsidDel="00341DD2">
            <w:rPr>
              <w:strike/>
              <w:lang w:eastAsia="ko-KR"/>
              <w:rPrChange w:id="214" w:author="한윤선/5G/6G표준Lab(SR)/Staff Engineer/삼성전자" w:date="2020-06-09T18:52:00Z">
                <w:rPr>
                  <w:lang w:eastAsia="ko-KR"/>
                </w:rPr>
              </w:rPrChange>
            </w:rPr>
            <w:delText>TSCAI</w:delText>
          </w:r>
        </w:del>
      </w:ins>
      <w:ins w:id="215" w:author="한윤선/5G/6G표준Lab(SR)/Staff Engineer/삼성전자" w:date="2020-06-09T18:52:00Z">
        <w:del w:id="216" w:author="Ericsson User" w:date="2020-06-09T15:35:00Z">
          <w:r w:rsidR="002A0342" w:rsidDel="00341DD2">
            <w:rPr>
              <w:strike/>
              <w:lang w:eastAsia="ko-KR"/>
            </w:rPr>
            <w:delText xml:space="preserve"> </w:delText>
          </w:r>
          <w:r w:rsidR="002A0342" w:rsidDel="00341DD2">
            <w:rPr>
              <w:lang w:eastAsia="ko-KR"/>
            </w:rPr>
            <w:delText xml:space="preserve">BAT, </w:delText>
          </w:r>
        </w:del>
      </w:ins>
      <w:ins w:id="217" w:author="한윤선/5G/6G표준Lab(SR)/Staff Engineer/삼성전자" w:date="2020-06-09T18:53:00Z">
        <w:del w:id="218" w:author="Ericsson User" w:date="2020-06-09T15:35:00Z">
          <w:r w:rsidR="002A0342" w:rsidDel="00341DD2">
            <w:rPr>
              <w:lang w:eastAsia="ko-KR"/>
            </w:rPr>
            <w:delText>Periodicity</w:delText>
          </w:r>
        </w:del>
      </w:ins>
      <w:ins w:id="219" w:author="한윤선/5G/6G표준Lab(SR)/Staff Engineer/삼성전자" w:date="2020-05-22T13:33:00Z">
        <w:del w:id="220" w:author="Ericsson User" w:date="2020-06-09T15:35:00Z">
          <w:r w:rsidDel="00341DD2">
            <w:rPr>
              <w:lang w:eastAsia="ko-KR"/>
            </w:rPr>
            <w:delText xml:space="preserve">, and survival time. </w:delText>
          </w:r>
          <w:r w:rsidRPr="00C40A06" w:rsidDel="00341DD2">
            <w:rPr>
              <w:strike/>
              <w:lang w:eastAsia="ko-KR"/>
              <w:rPrChange w:id="221" w:author="한윤선/5G/6G표준Lab(SR)/Staff Engineer/삼성전자" w:date="2020-06-09T18:41:00Z">
                <w:rPr>
                  <w:lang w:eastAsia="ko-KR"/>
                </w:rPr>
              </w:rPrChange>
            </w:rPr>
            <w:delText>The remaining steps follow the procedure defined by Rel-16 to support TSC.</w:delText>
          </w:r>
          <w:r w:rsidR="00C40A06" w:rsidRPr="00C40A06" w:rsidDel="00341DD2">
            <w:rPr>
              <w:strike/>
              <w:lang w:eastAsia="ko-KR"/>
            </w:rPr>
            <w:delText xml:space="preserve"> </w:delText>
          </w:r>
        </w:del>
      </w:ins>
      <w:ins w:id="222" w:author="한윤선/5G/6G표준Lab(SR)/Staff Engineer/삼성전자" w:date="2020-06-09T18:41:00Z">
        <w:del w:id="223" w:author="Ericsson User" w:date="2020-06-09T15:35:00Z">
          <w:r w:rsidR="00C40A06" w:rsidRPr="00C40A06" w:rsidDel="00341DD2">
            <w:rPr>
              <w:lang w:eastAsia="ko-KR"/>
              <w:rPrChange w:id="224" w:author="한윤선/5G/6G표준Lab(SR)/Staff Engineer/삼성전자" w:date="2020-06-09T18:42:00Z">
                <w:rPr>
                  <w:strike/>
                  <w:lang w:eastAsia="ko-KR"/>
                </w:rPr>
              </w:rPrChange>
            </w:rPr>
            <w:delText>Then</w:delText>
          </w:r>
          <w:r w:rsidR="00C40A06" w:rsidRPr="00C40A06" w:rsidDel="00341DD2">
            <w:rPr>
              <w:lang w:eastAsia="ko-KR"/>
            </w:rPr>
            <w:delText>, PCF deliver them to S</w:delText>
          </w:r>
          <w:r w:rsidR="00C40A06" w:rsidRPr="00C40A06" w:rsidDel="00341DD2">
            <w:rPr>
              <w:lang w:eastAsia="ko-KR"/>
              <w:rPrChange w:id="225" w:author="한윤선/5G/6G표준Lab(SR)/Staff Engineer/삼성전자" w:date="2020-06-09T18:42:00Z">
                <w:rPr>
                  <w:strike/>
                  <w:lang w:eastAsia="ko-KR"/>
                </w:rPr>
              </w:rPrChange>
            </w:rPr>
            <w:delText>M</w:delText>
          </w:r>
        </w:del>
      </w:ins>
      <w:ins w:id="226" w:author="한윤선/5G/6G표준Lab(SR)/Staff Engineer/삼성전자" w:date="2020-06-09T18:43:00Z">
        <w:del w:id="227" w:author="Ericsson User" w:date="2020-06-09T15:35:00Z">
          <w:r w:rsidR="00C40A06" w:rsidDel="00341DD2">
            <w:rPr>
              <w:lang w:eastAsia="ko-KR"/>
            </w:rPr>
            <w:delText>F</w:delText>
          </w:r>
        </w:del>
      </w:ins>
      <w:ins w:id="228" w:author="한윤선/5G/6G표준Lab(SR)/Staff Engineer/삼성전자" w:date="2020-06-09T18:41:00Z">
        <w:del w:id="229" w:author="Ericsson User" w:date="2020-06-09T15:35:00Z">
          <w:r w:rsidR="00C40A06" w:rsidRPr="00C40A06" w:rsidDel="00341DD2">
            <w:rPr>
              <w:lang w:eastAsia="ko-KR"/>
              <w:rPrChange w:id="230" w:author="한윤선/5G/6G표준Lab(SR)/Staff Engineer/삼성전자" w:date="2020-06-09T18:42:00Z">
                <w:rPr>
                  <w:strike/>
                  <w:lang w:eastAsia="ko-KR"/>
                </w:rPr>
              </w:rPrChange>
            </w:rPr>
            <w:delText xml:space="preserve"> to </w:delText>
          </w:r>
        </w:del>
      </w:ins>
      <w:ins w:id="231" w:author="한윤선/5G/6G표준Lab(SR)/Staff Engineer/삼성전자" w:date="2020-06-09T18:42:00Z">
        <w:del w:id="232" w:author="Ericsson User" w:date="2020-06-09T15:35:00Z">
          <w:r w:rsidR="00C40A06" w:rsidRPr="00C40A06" w:rsidDel="00341DD2">
            <w:rPr>
              <w:lang w:eastAsia="ko-KR"/>
              <w:rPrChange w:id="233" w:author="한윤선/5G/6G표준Lab(SR)/Staff Engineer/삼성전자" w:date="2020-06-09T18:42:00Z">
                <w:rPr>
                  <w:strike/>
                  <w:lang w:eastAsia="ko-KR"/>
                </w:rPr>
              </w:rPrChange>
            </w:rPr>
            <w:delText>enable</w:delText>
          </w:r>
        </w:del>
      </w:ins>
      <w:ins w:id="234" w:author="한윤선/5G/6G표준Lab(SR)/Staff Engineer/삼성전자" w:date="2020-06-09T18:41:00Z">
        <w:del w:id="235" w:author="Ericsson User" w:date="2020-06-09T15:35:00Z">
          <w:r w:rsidR="00C40A06" w:rsidRPr="00C40A06" w:rsidDel="00341DD2">
            <w:rPr>
              <w:lang w:eastAsia="ko-KR"/>
              <w:rPrChange w:id="236" w:author="한윤선/5G/6G표준Lab(SR)/Staff Engineer/삼성전자" w:date="2020-06-09T18:42:00Z">
                <w:rPr>
                  <w:strike/>
                  <w:lang w:eastAsia="ko-KR"/>
                </w:rPr>
              </w:rPrChange>
            </w:rPr>
            <w:delText xml:space="preserve"> deterministic communication for a UE</w:delText>
          </w:r>
        </w:del>
      </w:ins>
      <w:ins w:id="237" w:author="한윤선/5G/6G표준Lab(SR)/Staff Engineer/삼성전자" w:date="2020-06-09T18:42:00Z">
        <w:del w:id="238" w:author="Ericsson User" w:date="2020-06-09T15:35:00Z">
          <w:r w:rsidR="00C40A06" w:rsidDel="00341DD2">
            <w:rPr>
              <w:lang w:eastAsia="ko-KR"/>
            </w:rPr>
            <w:delText>.</w:delText>
          </w:r>
        </w:del>
      </w:ins>
    </w:p>
    <w:p w14:paraId="3A3E481A" w14:textId="053FBE4A" w:rsidR="00747CE7" w:rsidRPr="003425F8" w:rsidRDefault="00747CE7" w:rsidP="00747CE7">
      <w:pPr>
        <w:jc w:val="both"/>
        <w:rPr>
          <w:ins w:id="239" w:author="한윤선/5G/6G표준Lab(SR)/Staff Engineer/삼성전자" w:date="2020-05-22T13:33:00Z"/>
          <w:lang w:eastAsia="ko-KR"/>
        </w:rPr>
      </w:pPr>
    </w:p>
    <w:p w14:paraId="0260E078" w14:textId="77777777" w:rsidR="00747CE7" w:rsidRPr="00654378" w:rsidRDefault="00747CE7" w:rsidP="00747CE7">
      <w:pPr>
        <w:pStyle w:val="3"/>
        <w:rPr>
          <w:ins w:id="240" w:author="한윤선/5G/6G표준Lab(SR)/Staff Engineer/삼성전자" w:date="2020-05-22T13:33:00Z"/>
        </w:rPr>
      </w:pPr>
      <w:bookmarkStart w:id="241" w:name="_Toc26386439"/>
      <w:bookmarkStart w:id="242" w:name="_Toc26431245"/>
      <w:bookmarkStart w:id="243" w:name="_Toc30694643"/>
      <w:bookmarkStart w:id="244" w:name="_Toc31096557"/>
      <w:proofErr w:type="gramStart"/>
      <w:ins w:id="245" w:author="한윤선/5G/6G표준Lab(SR)/Staff Engineer/삼성전자" w:date="2020-05-22T13:33:00Z">
        <w:r w:rsidRPr="00654378">
          <w:t>6.</w:t>
        </w:r>
        <w:r>
          <w:t>X</w:t>
        </w:r>
        <w:r w:rsidRPr="00654378">
          <w:t>.3</w:t>
        </w:r>
        <w:proofErr w:type="gramEnd"/>
        <w:r w:rsidRPr="00654378">
          <w:tab/>
          <w:t>Procedures</w:t>
        </w:r>
        <w:bookmarkEnd w:id="241"/>
        <w:bookmarkEnd w:id="242"/>
        <w:bookmarkEnd w:id="243"/>
        <w:bookmarkEnd w:id="244"/>
      </w:ins>
    </w:p>
    <w:p w14:paraId="599018F5" w14:textId="73CB6345" w:rsidR="00747CE7" w:rsidRDefault="00747CE7" w:rsidP="00747CE7">
      <w:pPr>
        <w:jc w:val="both"/>
        <w:rPr>
          <w:ins w:id="246" w:author="한윤선/5G/6G표준Lab(SR)/Staff Engineer/삼성전자" w:date="2020-05-22T13:33:00Z"/>
          <w:lang w:eastAsia="ko-KR"/>
        </w:rPr>
      </w:pPr>
      <w:ins w:id="247" w:author="한윤선/5G/6G표준Lab(SR)/Staff Engineer/삼성전자" w:date="2020-05-22T13:33:00Z">
        <w:r>
          <w:rPr>
            <w:rFonts w:hint="eastAsia"/>
            <w:lang w:eastAsia="ko-KR"/>
          </w:rPr>
          <w:t xml:space="preserve">For the procedure to </w:t>
        </w:r>
        <w:r>
          <w:rPr>
            <w:lang w:eastAsia="ko-KR"/>
          </w:rPr>
          <w:t>utilize</w:t>
        </w:r>
        <w:r>
          <w:rPr>
            <w:rFonts w:hint="eastAsia"/>
            <w:lang w:eastAsia="ko-KR"/>
          </w:rPr>
          <w:t xml:space="preserve"> </w:t>
        </w:r>
        <w:r>
          <w:rPr>
            <w:lang w:eastAsia="ko-KR"/>
          </w:rPr>
          <w:t xml:space="preserve">network analytics </w:t>
        </w:r>
      </w:ins>
      <w:ins w:id="248" w:author="Ericsson User" w:date="2020-06-09T15:35:00Z">
        <w:r w:rsidR="00341DD2">
          <w:rPr>
            <w:lang w:eastAsia="ko-KR"/>
          </w:rPr>
          <w:t xml:space="preserve">for the PCF to check if the Service Experience is </w:t>
        </w:r>
        <w:proofErr w:type="spellStart"/>
        <w:r w:rsidR="00341DD2">
          <w:rPr>
            <w:lang w:eastAsia="ko-KR"/>
          </w:rPr>
          <w:t>fulfilled</w:t>
        </w:r>
      </w:ins>
      <w:ins w:id="249" w:author="한윤선/5G/6G표준Lab(SR)/Staff Engineer/삼성전자" w:date="2020-05-22T13:33:00Z">
        <w:r>
          <w:rPr>
            <w:lang w:eastAsia="ko-KR"/>
          </w:rPr>
          <w:t>w</w:t>
        </w:r>
        <w:proofErr w:type="spellEnd"/>
        <w:del w:id="250" w:author="Ericsson User" w:date="2020-06-09T15:35:00Z">
          <w:r w:rsidDel="00341DD2">
            <w:rPr>
              <w:lang w:eastAsia="ko-KR"/>
            </w:rPr>
            <w:delText>hen a PCF doesn’t have enough information to decide QoS parameters, TSCAI, and survival time</w:delText>
          </w:r>
        </w:del>
        <w:r>
          <w:rPr>
            <w:lang w:eastAsia="ko-KR"/>
          </w:rPr>
          <w:t xml:space="preserve">, the procedure is depicted in figure 6.X.3-1. </w:t>
        </w:r>
      </w:ins>
    </w:p>
    <w:p w14:paraId="081A6625" w14:textId="77777777" w:rsidR="00747CE7" w:rsidRDefault="00747CE7" w:rsidP="00747CE7">
      <w:pPr>
        <w:jc w:val="both"/>
        <w:rPr>
          <w:ins w:id="251" w:author="한윤선/5G/6G표준Lab(SR)/Staff Engineer/삼성전자" w:date="2020-05-22T13:33:00Z"/>
          <w:lang w:eastAsia="ko-KR"/>
        </w:rPr>
      </w:pPr>
    </w:p>
    <w:p w14:paraId="77CD5C93" w14:textId="73CC4936" w:rsidR="00747CE7" w:rsidRDefault="00341DD2" w:rsidP="00747CE7">
      <w:pPr>
        <w:jc w:val="both"/>
        <w:rPr>
          <w:ins w:id="252" w:author="한윤선/5G/6G표준Lab(SR)/Staff Engineer/삼성전자" w:date="2020-05-22T13:33:00Z"/>
          <w:lang w:eastAsia="ko-KR"/>
        </w:rPr>
      </w:pPr>
      <w:ins w:id="253" w:author="한윤선/5G/6G표준Lab(SR)/Staff Engineer/삼성전자" w:date="2020-05-22T13:33:00Z">
        <w:r>
          <w:object w:dxaOrig="17532" w:dyaOrig="9721" w14:anchorId="5D31F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67.85pt" o:ole="">
              <v:imagedata r:id="rId12" o:title=""/>
            </v:shape>
            <o:OLEObject Type="Embed" ProgID="Visio.Drawing.15" ShapeID="_x0000_i1025" DrawAspect="Content" ObjectID="_1653307569" r:id="rId13"/>
          </w:object>
        </w:r>
      </w:ins>
    </w:p>
    <w:p w14:paraId="1C656A04" w14:textId="77777777" w:rsidR="00747CE7" w:rsidRDefault="00747CE7" w:rsidP="00747CE7">
      <w:pPr>
        <w:pStyle w:val="B2"/>
        <w:ind w:left="567" w:hanging="283"/>
        <w:rPr>
          <w:ins w:id="254" w:author="한윤선/5G/6G표준Lab(SR)/Staff Engineer/삼성전자" w:date="2020-05-22T13:33:00Z"/>
          <w:lang w:eastAsia="zh-CN"/>
        </w:rPr>
      </w:pPr>
    </w:p>
    <w:p w14:paraId="79A0E39B" w14:textId="36EEB0FE" w:rsidR="00747CE7" w:rsidRDefault="00747CE7" w:rsidP="00747CE7">
      <w:pPr>
        <w:pStyle w:val="B2"/>
        <w:ind w:left="567" w:hanging="283"/>
        <w:rPr>
          <w:ins w:id="255" w:author="한윤선/5G/6G표준Lab(SR)/Staff Engineer/삼성전자" w:date="2020-05-22T13:33:00Z"/>
          <w:lang w:eastAsia="zh-CN"/>
        </w:rPr>
      </w:pPr>
      <w:ins w:id="256" w:author="한윤선/5G/6G표준Lab(SR)/Staff Engineer/삼성전자" w:date="2020-05-22T13:33:00Z">
        <w:r>
          <w:rPr>
            <w:lang w:eastAsia="zh-CN"/>
          </w:rPr>
          <w:t xml:space="preserve">Step 1. An AF provides </w:t>
        </w:r>
        <w:proofErr w:type="spellStart"/>
        <w:r>
          <w:rPr>
            <w:lang w:eastAsia="zh-CN"/>
          </w:rPr>
          <w:t>QoS</w:t>
        </w:r>
        <w:proofErr w:type="spellEnd"/>
        <w:r>
          <w:rPr>
            <w:lang w:eastAsia="zh-CN"/>
          </w:rPr>
          <w:t xml:space="preserve"> related information for a target UE or application. The deterministic communication can be targeted using the combination of GPSI, </w:t>
        </w:r>
        <w:r w:rsidRPr="008E5F2D">
          <w:rPr>
            <w:strike/>
            <w:lang w:eastAsia="zh-CN"/>
            <w:rPrChange w:id="257" w:author="한윤선/5G/6G표준Lab(SR)/Staff Engineer/삼성전자" w:date="2020-06-09T17:20:00Z">
              <w:rPr>
                <w:lang w:eastAsia="zh-CN"/>
              </w:rPr>
            </w:rPrChange>
          </w:rPr>
          <w:t>application ID</w:t>
        </w:r>
        <w:r>
          <w:rPr>
            <w:lang w:eastAsia="zh-CN"/>
          </w:rPr>
          <w:t xml:space="preserve">, S-NSSAI, </w:t>
        </w:r>
        <w:r w:rsidRPr="008E5F2D">
          <w:rPr>
            <w:strike/>
            <w:lang w:eastAsia="zh-CN"/>
            <w:rPrChange w:id="258" w:author="한윤선/5G/6G표준Lab(SR)/Staff Engineer/삼성전자" w:date="2020-06-09T17:21:00Z">
              <w:rPr>
                <w:lang w:eastAsia="zh-CN"/>
              </w:rPr>
            </w:rPrChange>
          </w:rPr>
          <w:t xml:space="preserve">and </w:t>
        </w:r>
        <w:r>
          <w:rPr>
            <w:lang w:eastAsia="zh-CN"/>
          </w:rPr>
          <w:t>DNN</w:t>
        </w:r>
      </w:ins>
      <w:ins w:id="259" w:author="한윤선/5G/6G표준Lab(SR)/Staff Engineer/삼성전자" w:date="2020-06-09T17:21:00Z">
        <w:r w:rsidR="008E5F2D">
          <w:rPr>
            <w:lang w:eastAsia="zh-CN"/>
          </w:rPr>
          <w:t xml:space="preserve">, and </w:t>
        </w:r>
        <w:r w:rsidR="008E5F2D" w:rsidRPr="002A0342">
          <w:rPr>
            <w:highlight w:val="yellow"/>
            <w:lang w:eastAsia="zh-CN"/>
            <w:rPrChange w:id="260" w:author="한윤선/5G/6G표준Lab(SR)/Staff Engineer/삼성전자" w:date="2020-06-09T18:53:00Z">
              <w:rPr>
                <w:lang w:eastAsia="zh-CN"/>
              </w:rPr>
            </w:rPrChange>
          </w:rPr>
          <w:t>traffic descriptor</w:t>
        </w:r>
      </w:ins>
      <w:ins w:id="261" w:author="한윤선/5G/6G표준Lab(SR)/Staff Engineer/삼성전자" w:date="2020-05-22T13:33:00Z">
        <w:r>
          <w:rPr>
            <w:lang w:eastAsia="zh-CN"/>
          </w:rPr>
          <w:t xml:space="preserve">. The </w:t>
        </w:r>
        <w:proofErr w:type="spellStart"/>
        <w:r>
          <w:rPr>
            <w:lang w:eastAsia="zh-CN"/>
          </w:rPr>
          <w:t>QoS</w:t>
        </w:r>
        <w:proofErr w:type="spellEnd"/>
        <w:r>
          <w:rPr>
            <w:lang w:eastAsia="zh-CN"/>
          </w:rPr>
          <w:t xml:space="preserve"> related information could contain burst arrival time, burst data volume, periodicity indicator, period time, and survival time. </w:t>
        </w:r>
      </w:ins>
    </w:p>
    <w:p w14:paraId="2C48AE71" w14:textId="702FC7C1" w:rsidR="00747CE7" w:rsidRDefault="00747CE7" w:rsidP="00747CE7">
      <w:pPr>
        <w:pStyle w:val="B2"/>
        <w:ind w:left="567" w:hanging="283"/>
        <w:rPr>
          <w:ins w:id="262" w:author="한윤선/5G/6G표준Lab(SR)/Staff Engineer/삼성전자" w:date="2020-05-22T13:33:00Z"/>
          <w:lang w:eastAsia="zh-CN"/>
        </w:rPr>
      </w:pPr>
      <w:ins w:id="263" w:author="한윤선/5G/6G표준Lab(SR)/Staff Engineer/삼성전자" w:date="2020-05-22T13:33:00Z">
        <w:r>
          <w:rPr>
            <w:lang w:eastAsia="zh-CN"/>
          </w:rPr>
          <w:lastRenderedPageBreak/>
          <w:t>Step 2. An UE request PDU session for a specific S-NSSAI and DNN</w:t>
        </w:r>
      </w:ins>
      <w:ins w:id="264" w:author="한윤선/5G/6G표준Lab(SR)/Staff Engineer/삼성전자" w:date="2020-06-09T19:12:00Z">
        <w:r w:rsidR="007A4A2B">
          <w:rPr>
            <w:lang w:eastAsia="zh-CN"/>
          </w:rPr>
          <w:t>.</w:t>
        </w:r>
      </w:ins>
    </w:p>
    <w:p w14:paraId="7B58E5B6" w14:textId="77777777" w:rsidR="00747CE7" w:rsidRDefault="00747CE7" w:rsidP="00747CE7">
      <w:pPr>
        <w:pStyle w:val="B2"/>
        <w:ind w:left="567" w:hanging="283"/>
        <w:rPr>
          <w:ins w:id="265" w:author="한윤선/5G/6G표준Lab(SR)/Staff Engineer/삼성전자" w:date="2020-05-22T13:33:00Z"/>
          <w:lang w:eastAsia="zh-CN"/>
        </w:rPr>
      </w:pPr>
      <w:ins w:id="266" w:author="한윤선/5G/6G표준Lab(SR)/Staff Engineer/삼성전자" w:date="2020-05-22T13:33:00Z">
        <w:r>
          <w:rPr>
            <w:lang w:eastAsia="zh-CN"/>
          </w:rPr>
          <w:t xml:space="preserve">Step 3. An SMF select a PCF could serve the requested S-NSSAI and DNN, and make a SM policy association. </w:t>
        </w:r>
      </w:ins>
    </w:p>
    <w:p w14:paraId="1C716DF5" w14:textId="1483AC55" w:rsidR="00747CE7" w:rsidRDefault="00747CE7" w:rsidP="00747CE7">
      <w:pPr>
        <w:pStyle w:val="B2"/>
        <w:ind w:left="567" w:hanging="283"/>
        <w:rPr>
          <w:ins w:id="267" w:author="한윤선/5G/6G표준Lab(SR)/Staff Engineer/삼성전자" w:date="2020-06-09T17:27:00Z"/>
          <w:lang w:eastAsia="zh-CN"/>
        </w:rPr>
      </w:pPr>
      <w:ins w:id="268" w:author="한윤선/5G/6G표준Lab(SR)/Staff Engineer/삼성전자" w:date="2020-05-22T13:33:00Z">
        <w:r>
          <w:rPr>
            <w:lang w:eastAsia="zh-CN"/>
          </w:rPr>
          <w:t xml:space="preserve">Step 4. The PCF check that the AF provided parameters </w:t>
        </w:r>
      </w:ins>
      <w:ins w:id="269" w:author="Ericsson User" w:date="2020-06-09T15:36:00Z">
        <w:r w:rsidR="00341DD2">
          <w:rPr>
            <w:lang w:eastAsia="zh-CN"/>
          </w:rPr>
          <w:t xml:space="preserve">map them to </w:t>
        </w:r>
      </w:ins>
      <w:ins w:id="270" w:author="한윤선/5G/6G표준Lab(SR)/Staff Engineer/삼성전자" w:date="2020-05-22T13:33:00Z">
        <w:del w:id="271" w:author="Ericsson User" w:date="2020-06-09T15:36:00Z">
          <w:r w:rsidDel="00341DD2">
            <w:rPr>
              <w:lang w:eastAsia="zh-CN"/>
            </w:rPr>
            <w:delText>are enough for decide</w:delText>
          </w:r>
        </w:del>
        <w:r>
          <w:rPr>
            <w:lang w:eastAsia="zh-CN"/>
          </w:rPr>
          <w:t xml:space="preserve"> </w:t>
        </w:r>
        <w:proofErr w:type="spellStart"/>
        <w:r>
          <w:rPr>
            <w:lang w:eastAsia="zh-CN"/>
          </w:rPr>
          <w:t>QoS</w:t>
        </w:r>
        <w:proofErr w:type="spellEnd"/>
        <w:r>
          <w:rPr>
            <w:lang w:eastAsia="zh-CN"/>
          </w:rPr>
          <w:t xml:space="preserve"> parameter, </w:t>
        </w:r>
        <w:r w:rsidRPr="00592792">
          <w:rPr>
            <w:strike/>
            <w:lang w:eastAsia="zh-CN"/>
            <w:rPrChange w:id="272" w:author="한윤선/5G/6G표준Lab(SR)/Staff Engineer/삼성전자" w:date="2020-06-09T17:35:00Z">
              <w:rPr>
                <w:lang w:eastAsia="zh-CN"/>
              </w:rPr>
            </w:rPrChange>
          </w:rPr>
          <w:t>TSCAI</w:t>
        </w:r>
      </w:ins>
      <w:ins w:id="273" w:author="한윤선/5G/6G표준Lab(SR)/Staff Engineer/삼성전자" w:date="2020-06-09T17:35:00Z">
        <w:r w:rsidR="00592792">
          <w:rPr>
            <w:lang w:eastAsia="zh-CN"/>
          </w:rPr>
          <w:t xml:space="preserve"> </w:t>
        </w:r>
        <w:r w:rsidR="00592792" w:rsidRPr="00592792">
          <w:rPr>
            <w:highlight w:val="yellow"/>
            <w:lang w:eastAsia="zh-CN"/>
            <w:rPrChange w:id="274" w:author="한윤선/5G/6G표준Lab(SR)/Staff Engineer/삼성전자" w:date="2020-06-09T17:36:00Z">
              <w:rPr>
                <w:lang w:eastAsia="zh-CN"/>
              </w:rPr>
            </w:rPrChange>
          </w:rPr>
          <w:t xml:space="preserve">Burst Arrival Time, </w:t>
        </w:r>
      </w:ins>
      <w:ins w:id="275" w:author="한윤선/5G/6G표준Lab(SR)/Staff Engineer/삼성전자" w:date="2020-06-09T18:48:00Z">
        <w:r w:rsidR="00B52EA6" w:rsidRPr="00B52EA6">
          <w:rPr>
            <w:highlight w:val="yellow"/>
            <w:lang w:eastAsia="zh-CN"/>
          </w:rPr>
          <w:t>Periodicity</w:t>
        </w:r>
      </w:ins>
      <w:ins w:id="276" w:author="한윤선/5G/6G표준Lab(SR)/Staff Engineer/삼성전자" w:date="2020-05-22T13:33:00Z">
        <w:r>
          <w:rPr>
            <w:lang w:eastAsia="zh-CN"/>
          </w:rPr>
          <w:t>, and survival time.</w:t>
        </w:r>
        <w:del w:id="277" w:author="Ericsson User" w:date="2020-06-09T15:36:00Z">
          <w:r w:rsidDel="00341DD2">
            <w:rPr>
              <w:lang w:eastAsia="zh-CN"/>
            </w:rPr>
            <w:delText xml:space="preserve"> If several parameters are missing</w:delText>
          </w:r>
        </w:del>
        <w:r>
          <w:rPr>
            <w:lang w:eastAsia="zh-CN"/>
          </w:rPr>
          <w:t xml:space="preserve">, </w:t>
        </w:r>
        <w:r w:rsidRPr="008E5F2D">
          <w:rPr>
            <w:highlight w:val="yellow"/>
            <w:lang w:eastAsia="zh-CN"/>
            <w:rPrChange w:id="278" w:author="한윤선/5G/6G표준Lab(SR)/Staff Engineer/삼성전자" w:date="2020-06-09T17:20:00Z">
              <w:rPr>
                <w:lang w:eastAsia="zh-CN"/>
              </w:rPr>
            </w:rPrChange>
          </w:rPr>
          <w:t xml:space="preserve">the PCF </w:t>
        </w:r>
      </w:ins>
      <w:ins w:id="279" w:author="한윤선/5G/6G표준Lab(SR)/Staff Engineer/삼성전자" w:date="2020-06-09T17:19:00Z">
        <w:r w:rsidR="008E5F2D" w:rsidRPr="008E5F2D">
          <w:rPr>
            <w:highlight w:val="yellow"/>
            <w:lang w:eastAsia="zh-CN"/>
            <w:rPrChange w:id="280" w:author="한윤선/5G/6G표준Lab(SR)/Staff Engineer/삼성전자" w:date="2020-06-09T17:20:00Z">
              <w:rPr>
                <w:lang w:eastAsia="zh-CN"/>
              </w:rPr>
            </w:rPrChange>
          </w:rPr>
          <w:t xml:space="preserve">request </w:t>
        </w:r>
      </w:ins>
      <w:ins w:id="281" w:author="Ericsson User" w:date="2020-06-09T15:37:00Z">
        <w:r w:rsidR="00341DD2">
          <w:rPr>
            <w:highlight w:val="yellow"/>
            <w:lang w:eastAsia="zh-CN"/>
          </w:rPr>
          <w:t>to monitor the Observed Se</w:t>
        </w:r>
      </w:ins>
      <w:ins w:id="282" w:author="한윤선/5G/6G표준Lab(SR)/Staff Engineer/삼성전자" w:date="2020-06-10T12:35:00Z">
        <w:r w:rsidR="002779C4">
          <w:rPr>
            <w:highlight w:val="yellow"/>
            <w:lang w:eastAsia="zh-CN"/>
          </w:rPr>
          <w:t>r</w:t>
        </w:r>
      </w:ins>
      <w:ins w:id="283" w:author="Ericsson User" w:date="2020-06-09T15:37:00Z">
        <w:r w:rsidR="00341DD2">
          <w:rPr>
            <w:highlight w:val="yellow"/>
            <w:lang w:eastAsia="zh-CN"/>
          </w:rPr>
          <w:t xml:space="preserve">vice Experience </w:t>
        </w:r>
      </w:ins>
      <w:ins w:id="284" w:author="한윤선/5G/6G표준Lab(SR)/Staff Engineer/삼성전자" w:date="2020-06-09T17:19:00Z">
        <w:del w:id="285" w:author="Ericsson User" w:date="2020-06-09T15:37:00Z">
          <w:r w:rsidR="008E5F2D" w:rsidRPr="008E5F2D" w:rsidDel="00341DD2">
            <w:rPr>
              <w:highlight w:val="yellow"/>
              <w:lang w:eastAsia="zh-CN"/>
              <w:rPrChange w:id="286" w:author="한윤선/5G/6G표준Lab(SR)/Staff Engineer/삼성전자" w:date="2020-06-09T17:20:00Z">
                <w:rPr>
                  <w:lang w:eastAsia="zh-CN"/>
                </w:rPr>
              </w:rPrChange>
            </w:rPr>
            <w:delText xml:space="preserve">UE </w:delText>
          </w:r>
        </w:del>
      </w:ins>
      <w:ins w:id="287" w:author="한윤선/5G/6G표준Lab(SR)/Staff Engineer/삼성전자" w:date="2020-06-09T17:22:00Z">
        <w:del w:id="288" w:author="Ericsson User" w:date="2020-06-09T15:37:00Z">
          <w:r w:rsidR="008E5F2D" w:rsidDel="00341DD2">
            <w:rPr>
              <w:rStyle w:val="NOChar"/>
              <w:highlight w:val="yellow"/>
            </w:rPr>
            <w:delText>communication</w:delText>
          </w:r>
          <w:r w:rsidR="008E5F2D" w:rsidRPr="00A24693" w:rsidDel="00341DD2">
            <w:rPr>
              <w:rStyle w:val="NOChar"/>
              <w:highlight w:val="yellow"/>
            </w:rPr>
            <w:delText xml:space="preserve"> </w:delText>
          </w:r>
        </w:del>
      </w:ins>
      <w:ins w:id="289" w:author="한윤선/5G/6G표준Lab(SR)/Staff Engineer/삼성전자" w:date="2020-06-09T17:19:00Z">
        <w:del w:id="290" w:author="Ericsson User" w:date="2020-06-09T15:37:00Z">
          <w:r w:rsidR="008E5F2D" w:rsidRPr="008E5F2D" w:rsidDel="00341DD2">
            <w:rPr>
              <w:highlight w:val="yellow"/>
              <w:lang w:eastAsia="zh-CN"/>
              <w:rPrChange w:id="291" w:author="한윤선/5G/6G표준Lab(SR)/Staff Engineer/삼성전자" w:date="2020-06-09T17:20:00Z">
                <w:rPr>
                  <w:lang w:eastAsia="zh-CN"/>
                </w:rPr>
              </w:rPrChange>
            </w:rPr>
            <w:delText xml:space="preserve">analytics </w:delText>
          </w:r>
        </w:del>
        <w:r w:rsidR="008E5F2D" w:rsidRPr="008E5F2D">
          <w:rPr>
            <w:highlight w:val="yellow"/>
            <w:lang w:eastAsia="zh-CN"/>
            <w:rPrChange w:id="292" w:author="한윤선/5G/6G표준Lab(SR)/Staff Engineer/삼성전자" w:date="2020-06-09T17:20:00Z">
              <w:rPr>
                <w:lang w:eastAsia="zh-CN"/>
              </w:rPr>
            </w:rPrChange>
          </w:rPr>
          <w:t>to</w:t>
        </w:r>
      </w:ins>
      <w:ins w:id="293" w:author="한윤선/5G/6G표준Lab(SR)/Staff Engineer/삼성전자" w:date="2020-05-22T13:33:00Z">
        <w:r w:rsidRPr="008E5F2D">
          <w:rPr>
            <w:highlight w:val="yellow"/>
            <w:lang w:eastAsia="zh-CN"/>
            <w:rPrChange w:id="294" w:author="한윤선/5G/6G표준Lab(SR)/Staff Engineer/삼성전자" w:date="2020-06-09T17:20:00Z">
              <w:rPr>
                <w:lang w:eastAsia="zh-CN"/>
              </w:rPr>
            </w:rPrChange>
          </w:rPr>
          <w:t xml:space="preserve"> NWDAF</w:t>
        </w:r>
      </w:ins>
      <w:ins w:id="295" w:author="한윤선/5G/6G표준Lab(SR)/Staff Engineer/삼성전자" w:date="2020-06-09T17:20:00Z">
        <w:r w:rsidR="008E5F2D" w:rsidRPr="008E5F2D">
          <w:rPr>
            <w:highlight w:val="yellow"/>
            <w:lang w:eastAsia="zh-CN"/>
            <w:rPrChange w:id="296" w:author="한윤선/5G/6G표준Lab(SR)/Staff Engineer/삼성전자" w:date="2020-06-09T17:20:00Z">
              <w:rPr>
                <w:lang w:eastAsia="zh-CN"/>
              </w:rPr>
            </w:rPrChange>
          </w:rPr>
          <w:t xml:space="preserve"> </w:t>
        </w:r>
        <w:del w:id="297" w:author="Ericsson User" w:date="2020-06-09T15:37:00Z">
          <w:r w:rsidR="008E5F2D" w:rsidRPr="008E5F2D" w:rsidDel="00341DD2">
            <w:rPr>
              <w:highlight w:val="yellow"/>
              <w:lang w:eastAsia="zh-CN"/>
              <w:rPrChange w:id="298" w:author="한윤선/5G/6G표준Lab(SR)/Staff Engineer/삼성전자" w:date="2020-06-09T17:20:00Z">
                <w:rPr>
                  <w:lang w:eastAsia="zh-CN"/>
                </w:rPr>
              </w:rPrChange>
            </w:rPr>
            <w:delText>to derive them</w:delText>
          </w:r>
        </w:del>
      </w:ins>
      <w:ins w:id="299" w:author="한윤선/5G/6G표준Lab(SR)/Staff Engineer/삼성전자" w:date="2020-05-22T13:33:00Z">
        <w:del w:id="300" w:author="Ericsson User" w:date="2020-06-09T15:37:00Z">
          <w:r w:rsidRPr="008E5F2D" w:rsidDel="00341DD2">
            <w:rPr>
              <w:highlight w:val="yellow"/>
              <w:lang w:eastAsia="zh-CN"/>
              <w:rPrChange w:id="301" w:author="한윤선/5G/6G표준Lab(SR)/Staff Engineer/삼성전자" w:date="2020-06-09T17:20:00Z">
                <w:rPr>
                  <w:lang w:eastAsia="zh-CN"/>
                </w:rPr>
              </w:rPrChange>
            </w:rPr>
            <w:delText>.</w:delText>
          </w:r>
        </w:del>
      </w:ins>
    </w:p>
    <w:p w14:paraId="3B70D788" w14:textId="77777777" w:rsidR="002B3F41" w:rsidRDefault="002B3F41" w:rsidP="00747CE7">
      <w:pPr>
        <w:pStyle w:val="B2"/>
        <w:ind w:left="567" w:hanging="283"/>
        <w:rPr>
          <w:ins w:id="302" w:author="한윤선/5G/6G표준Lab(SR)/Staff Engineer/삼성전자" w:date="2020-05-22T13:33:00Z"/>
          <w:lang w:eastAsia="zh-CN"/>
        </w:rPr>
      </w:pPr>
    </w:p>
    <w:p w14:paraId="469406C7" w14:textId="59D0E821" w:rsidR="00747CE7" w:rsidRPr="002B3F41" w:rsidRDefault="00747CE7" w:rsidP="00747CE7">
      <w:pPr>
        <w:pStyle w:val="NO"/>
        <w:rPr>
          <w:ins w:id="303" w:author="한윤선/5G/6G표준Lab(SR)/Staff Engineer/삼성전자" w:date="2020-05-22T13:33:00Z"/>
          <w:strike/>
          <w:lang w:eastAsia="zh-CN"/>
          <w:rPrChange w:id="304" w:author="한윤선/5G/6G표준Lab(SR)/Staff Engineer/삼성전자" w:date="2020-06-09T17:26:00Z">
            <w:rPr>
              <w:ins w:id="305" w:author="한윤선/5G/6G표준Lab(SR)/Staff Engineer/삼성전자" w:date="2020-05-22T13:33:00Z"/>
              <w:lang w:eastAsia="zh-CN"/>
            </w:rPr>
          </w:rPrChange>
        </w:rPr>
      </w:pPr>
      <w:ins w:id="306" w:author="한윤선/5G/6G표준Lab(SR)/Staff Engineer/삼성전자" w:date="2020-05-22T13:33:00Z">
        <w:r w:rsidRPr="002B3F41">
          <w:rPr>
            <w:rStyle w:val="NOChar"/>
            <w:strike/>
            <w:rPrChange w:id="307" w:author="한윤선/5G/6G표준Lab(SR)/Staff Engineer/삼성전자" w:date="2020-06-09T17:26:00Z">
              <w:rPr>
                <w:rStyle w:val="NOChar"/>
              </w:rPr>
            </w:rPrChange>
          </w:rPr>
          <w:t xml:space="preserve">NOTE: </w:t>
        </w:r>
        <w:r w:rsidRPr="002B3F41">
          <w:rPr>
            <w:rStyle w:val="NOChar"/>
            <w:strike/>
            <w:rPrChange w:id="308" w:author="한윤선/5G/6G표준Lab(SR)/Staff Engineer/삼성전자" w:date="2020-06-09T17:26:00Z">
              <w:rPr>
                <w:rStyle w:val="NOChar"/>
              </w:rPr>
            </w:rPrChange>
          </w:rPr>
          <w:tab/>
          <w:t xml:space="preserve">It is FFS how NWDAF collect and generate output analytics for </w:t>
        </w:r>
        <w:proofErr w:type="spellStart"/>
        <w:r w:rsidRPr="002B3F41">
          <w:rPr>
            <w:rStyle w:val="NOChar"/>
            <w:strike/>
            <w:rPrChange w:id="309" w:author="한윤선/5G/6G표준Lab(SR)/Staff Engineer/삼성전자" w:date="2020-06-09T17:26:00Z">
              <w:rPr>
                <w:rStyle w:val="NOChar"/>
              </w:rPr>
            </w:rPrChange>
          </w:rPr>
          <w:t>QoS</w:t>
        </w:r>
        <w:proofErr w:type="spellEnd"/>
        <w:r w:rsidRPr="002B3F41">
          <w:rPr>
            <w:rStyle w:val="NOChar"/>
            <w:strike/>
            <w:rPrChange w:id="310" w:author="한윤선/5G/6G표준Lab(SR)/Staff Engineer/삼성전자" w:date="2020-06-09T17:26:00Z">
              <w:rPr>
                <w:rStyle w:val="NOChar"/>
              </w:rPr>
            </w:rPrChange>
          </w:rPr>
          <w:t xml:space="preserve"> related parameters </w:t>
        </w:r>
      </w:ins>
      <w:ins w:id="311" w:author="한윤선/5G/6G표준Lab(SR)/Staff Engineer/삼성전자" w:date="2020-06-09T13:53:00Z">
        <w:r w:rsidR="00FB6A5D" w:rsidRPr="002B3F41">
          <w:rPr>
            <w:rStyle w:val="NOChar"/>
            <w:strike/>
            <w:highlight w:val="yellow"/>
            <w:rPrChange w:id="312" w:author="한윤선/5G/6G표준Lab(SR)/Staff Engineer/삼성전자" w:date="2020-06-09T17:26:00Z">
              <w:rPr>
                <w:rStyle w:val="NOChar"/>
              </w:rPr>
            </w:rPrChange>
          </w:rPr>
          <w:t>traffic characteristics</w:t>
        </w:r>
      </w:ins>
      <w:ins w:id="313" w:author="한윤선/5G/6G표준Lab(SR)/Staff Engineer/삼성전자" w:date="2020-06-09T17:19:00Z">
        <w:r w:rsidR="008E5F2D" w:rsidRPr="002B3F41">
          <w:rPr>
            <w:rStyle w:val="NOChar"/>
            <w:strike/>
            <w:highlight w:val="yellow"/>
            <w:rPrChange w:id="314" w:author="한윤선/5G/6G표준Lab(SR)/Staff Engineer/삼성전자" w:date="2020-06-09T17:26:00Z">
              <w:rPr>
                <w:rStyle w:val="NOChar"/>
              </w:rPr>
            </w:rPrChange>
          </w:rPr>
          <w:t>.</w:t>
        </w:r>
        <w:r w:rsidR="008E5F2D" w:rsidRPr="002B3F41">
          <w:rPr>
            <w:rStyle w:val="NOChar"/>
            <w:strike/>
            <w:rPrChange w:id="315" w:author="한윤선/5G/6G표준Lab(SR)/Staff Engineer/삼성전자" w:date="2020-06-09T17:26:00Z">
              <w:rPr>
                <w:rStyle w:val="NOChar"/>
              </w:rPr>
            </w:rPrChange>
          </w:rPr>
          <w:t xml:space="preserve"> </w:t>
        </w:r>
      </w:ins>
      <w:proofErr w:type="gramStart"/>
      <w:ins w:id="316" w:author="한윤선/5G/6G표준Lab(SR)/Staff Engineer/삼성전자" w:date="2020-05-22T13:33:00Z">
        <w:r w:rsidRPr="002B3F41">
          <w:rPr>
            <w:rStyle w:val="NOChar"/>
            <w:strike/>
            <w:rPrChange w:id="317" w:author="한윤선/5G/6G표준Lab(SR)/Staff Engineer/삼성전자" w:date="2020-06-09T17:26:00Z">
              <w:rPr>
                <w:rStyle w:val="NOChar"/>
              </w:rPr>
            </w:rPrChange>
          </w:rPr>
          <w:t>for</w:t>
        </w:r>
        <w:proofErr w:type="gramEnd"/>
        <w:r w:rsidRPr="002B3F41">
          <w:rPr>
            <w:rStyle w:val="NOChar"/>
            <w:strike/>
            <w:rPrChange w:id="318" w:author="한윤선/5G/6G표준Lab(SR)/Staff Engineer/삼성전자" w:date="2020-06-09T17:26:00Z">
              <w:rPr>
                <w:rStyle w:val="NOChar"/>
              </w:rPr>
            </w:rPrChange>
          </w:rPr>
          <w:t xml:space="preserve"> deterministic communication. </w:t>
        </w:r>
      </w:ins>
    </w:p>
    <w:p w14:paraId="37D4D1AA" w14:textId="0933B751" w:rsidR="00747CE7" w:rsidRDefault="00747CE7" w:rsidP="00747CE7">
      <w:pPr>
        <w:pStyle w:val="B2"/>
        <w:ind w:left="567" w:hanging="283"/>
        <w:rPr>
          <w:ins w:id="319" w:author="한윤선/5G/6G표준Lab(SR)/Staff Engineer/삼성전자" w:date="2020-05-22T13:33:00Z"/>
          <w:lang w:eastAsia="zh-CN"/>
        </w:rPr>
      </w:pPr>
      <w:ins w:id="320" w:author="한윤선/5G/6G표준Lab(SR)/Staff Engineer/삼성전자" w:date="2020-05-22T13:33:00Z">
        <w:r>
          <w:rPr>
            <w:lang w:eastAsia="zh-CN"/>
          </w:rPr>
          <w:t xml:space="preserve">Step 5. The PCF derives </w:t>
        </w:r>
        <w:proofErr w:type="spellStart"/>
        <w:r>
          <w:rPr>
            <w:lang w:eastAsia="zh-CN"/>
          </w:rPr>
          <w:t>QoS</w:t>
        </w:r>
        <w:proofErr w:type="spellEnd"/>
        <w:r>
          <w:rPr>
            <w:lang w:eastAsia="zh-CN"/>
          </w:rPr>
          <w:t xml:space="preserve"> parameters, </w:t>
        </w:r>
        <w:r w:rsidRPr="00B52EA6">
          <w:rPr>
            <w:strike/>
            <w:lang w:eastAsia="zh-CN"/>
            <w:rPrChange w:id="321" w:author="한윤선/5G/6G표준Lab(SR)/Staff Engineer/삼성전자" w:date="2020-06-09T18:48:00Z">
              <w:rPr>
                <w:lang w:eastAsia="zh-CN"/>
              </w:rPr>
            </w:rPrChange>
          </w:rPr>
          <w:t>TSCAI</w:t>
        </w:r>
      </w:ins>
      <w:ins w:id="322" w:author="한윤선/5G/6G표준Lab(SR)/Staff Engineer/삼성전자" w:date="2020-06-09T18:48:00Z">
        <w:r w:rsidR="00B52EA6">
          <w:rPr>
            <w:strike/>
            <w:lang w:eastAsia="zh-CN"/>
          </w:rPr>
          <w:t xml:space="preserve"> </w:t>
        </w:r>
        <w:r w:rsidR="00B52EA6" w:rsidRPr="00B52EA6">
          <w:rPr>
            <w:highlight w:val="yellow"/>
            <w:lang w:eastAsia="zh-CN"/>
            <w:rPrChange w:id="323" w:author="한윤선/5G/6G표준Lab(SR)/Staff Engineer/삼성전자" w:date="2020-06-09T18:49:00Z">
              <w:rPr>
                <w:lang w:eastAsia="zh-CN"/>
              </w:rPr>
            </w:rPrChange>
          </w:rPr>
          <w:t>BAT,</w:t>
        </w:r>
        <w:r w:rsidR="00B52EA6">
          <w:rPr>
            <w:lang w:eastAsia="zh-CN"/>
          </w:rPr>
          <w:t xml:space="preserve"> </w:t>
        </w:r>
        <w:r w:rsidR="00B52EA6" w:rsidRPr="00B52EA6">
          <w:rPr>
            <w:highlight w:val="yellow"/>
            <w:lang w:eastAsia="zh-CN"/>
          </w:rPr>
          <w:t>Periodicity</w:t>
        </w:r>
      </w:ins>
      <w:ins w:id="324" w:author="한윤선/5G/6G표준Lab(SR)/Staff Engineer/삼성전자" w:date="2020-05-22T13:33:00Z">
        <w:r w:rsidR="00B52EA6">
          <w:rPr>
            <w:lang w:eastAsia="zh-CN"/>
          </w:rPr>
          <w:t xml:space="preserve">, and survival time </w:t>
        </w:r>
        <w:r w:rsidR="00B52EA6" w:rsidRPr="00B52EA6">
          <w:rPr>
            <w:highlight w:val="yellow"/>
            <w:lang w:eastAsia="zh-CN"/>
            <w:rPrChange w:id="325" w:author="한윤선/5G/6G표준Lab(SR)/Staff Engineer/삼성전자" w:date="2020-06-09T18:49:00Z">
              <w:rPr>
                <w:lang w:eastAsia="zh-CN"/>
              </w:rPr>
            </w:rPrChange>
          </w:rPr>
          <w:t>if needed</w:t>
        </w:r>
      </w:ins>
      <w:ins w:id="326" w:author="한윤선/5G/6G표준Lab(SR)/Staff Engineer/삼성전자" w:date="2020-06-09T18:49:00Z">
        <w:r w:rsidR="00B52EA6" w:rsidRPr="00B52EA6">
          <w:rPr>
            <w:highlight w:val="yellow"/>
            <w:lang w:eastAsia="zh-CN"/>
            <w:rPrChange w:id="327" w:author="한윤선/5G/6G표준Lab(SR)/Staff Engineer/삼성전자" w:date="2020-06-09T18:49:00Z">
              <w:rPr>
                <w:lang w:eastAsia="zh-CN"/>
              </w:rPr>
            </w:rPrChange>
          </w:rPr>
          <w:t>.</w:t>
        </w:r>
      </w:ins>
    </w:p>
    <w:p w14:paraId="7A7C4AA2" w14:textId="1BDD30AC" w:rsidR="00747CE7" w:rsidRDefault="00747CE7" w:rsidP="00747CE7">
      <w:pPr>
        <w:pStyle w:val="B2"/>
        <w:ind w:left="567" w:hanging="283"/>
        <w:rPr>
          <w:ins w:id="328" w:author="한윤선/5G/6G표준Lab(SR)/Staff Engineer/삼성전자" w:date="2020-06-09T19:05:00Z"/>
          <w:lang w:eastAsia="zh-CN"/>
        </w:rPr>
      </w:pPr>
      <w:ins w:id="329" w:author="한윤선/5G/6G표준Lab(SR)/Staff Engineer/삼성전자" w:date="2020-05-22T13:33:00Z">
        <w:r>
          <w:rPr>
            <w:lang w:eastAsia="zh-CN"/>
          </w:rPr>
          <w:t>Step 6. The PCF deliver the derived information to SMF using PCC rule.</w:t>
        </w:r>
      </w:ins>
    </w:p>
    <w:p w14:paraId="0FA100D1" w14:textId="6113F193" w:rsidR="001C12B6" w:rsidRPr="001C12B6" w:rsidDel="00341DD2" w:rsidRDefault="001C12B6">
      <w:pPr>
        <w:pStyle w:val="EditorsNote"/>
        <w:overflowPunct w:val="0"/>
        <w:autoSpaceDE w:val="0"/>
        <w:autoSpaceDN w:val="0"/>
        <w:adjustRightInd w:val="0"/>
        <w:ind w:left="284" w:firstLine="0"/>
        <w:textAlignment w:val="baseline"/>
        <w:rPr>
          <w:ins w:id="330" w:author="한윤선/5G/6G표준Lab(SR)/Staff Engineer/삼성전자" w:date="2020-05-22T13:33:00Z"/>
          <w:del w:id="331" w:author="Ericsson User" w:date="2020-06-09T15:37:00Z"/>
        </w:rPr>
        <w:pPrChange w:id="332" w:author="한윤선/5G/6G표준Lab(SR)/Staff Engineer/삼성전자" w:date="2020-06-09T19:06:00Z">
          <w:pPr>
            <w:pStyle w:val="B2"/>
            <w:ind w:left="567" w:hanging="283"/>
          </w:pPr>
        </w:pPrChange>
      </w:pPr>
      <w:ins w:id="333" w:author="한윤선/5G/6G표준Lab(SR)/Staff Engineer/삼성전자" w:date="2020-06-09T19:06:00Z">
        <w:del w:id="334" w:author="Ericsson User" w:date="2020-06-09T15:37:00Z">
          <w:r w:rsidRPr="00947432" w:rsidDel="00341DD2">
            <w:rPr>
              <w:highlight w:val="yellow"/>
              <w:lang w:eastAsia="ko-KR"/>
              <w:rPrChange w:id="335" w:author="한윤선/5G/6G표준Lab(SR)/Staff Engineer/삼성전자" w:date="2020-06-09T19:09:00Z">
                <w:rPr>
                  <w:lang w:eastAsia="ko-KR"/>
                </w:rPr>
              </w:rPrChange>
            </w:rPr>
            <w:delText xml:space="preserve">Editor’s Note: </w:delText>
          </w:r>
          <w:r w:rsidRPr="00947432" w:rsidDel="00341DD2">
            <w:rPr>
              <w:rStyle w:val="NOChar"/>
              <w:highlight w:val="yellow"/>
              <w:rPrChange w:id="336" w:author="한윤선/5G/6G표준Lab(SR)/Staff Engineer/삼성전자" w:date="2020-06-09T19:09:00Z">
                <w:rPr>
                  <w:rStyle w:val="NOChar"/>
                </w:rPr>
              </w:rPrChange>
            </w:rPr>
            <w:delText>It is FFS how the PCF inform SMF to enable derivation of T</w:delText>
          </w:r>
        </w:del>
      </w:ins>
      <w:ins w:id="337" w:author="한윤선/5G/6G표준Lab(SR)/Staff Engineer/삼성전자" w:date="2020-06-09T19:09:00Z">
        <w:del w:id="338" w:author="Ericsson User" w:date="2020-06-09T15:37:00Z">
          <w:r w:rsidRPr="00947432" w:rsidDel="00341DD2">
            <w:rPr>
              <w:rStyle w:val="NOChar"/>
              <w:highlight w:val="yellow"/>
              <w:rPrChange w:id="339" w:author="한윤선/5G/6G표준Lab(SR)/Staff Engineer/삼성전자" w:date="2020-06-09T19:09:00Z">
                <w:rPr>
                  <w:rStyle w:val="NOChar"/>
                </w:rPr>
              </w:rPrChange>
            </w:rPr>
            <w:delText>S</w:delText>
          </w:r>
        </w:del>
      </w:ins>
      <w:ins w:id="340" w:author="한윤선/5G/6G표준Lab(SR)/Staff Engineer/삼성전자" w:date="2020-06-09T19:06:00Z">
        <w:del w:id="341" w:author="Ericsson User" w:date="2020-06-09T15:37:00Z">
          <w:r w:rsidRPr="00947432" w:rsidDel="00341DD2">
            <w:rPr>
              <w:rStyle w:val="NOChar"/>
              <w:highlight w:val="yellow"/>
              <w:rPrChange w:id="342" w:author="한윤선/5G/6G표준Lab(SR)/Staff Engineer/삼성전자" w:date="2020-06-09T19:09:00Z">
                <w:rPr>
                  <w:rStyle w:val="NOChar"/>
                </w:rPr>
              </w:rPrChange>
            </w:rPr>
            <w:delText>CAI</w:delText>
          </w:r>
        </w:del>
      </w:ins>
      <w:ins w:id="343" w:author="한윤선/5G/6G표준Lab(SR)/Staff Engineer/삼성전자" w:date="2020-06-09T19:09:00Z">
        <w:del w:id="344" w:author="Ericsson User" w:date="2020-06-09T15:37:00Z">
          <w:r w:rsidR="00947432" w:rsidRPr="00947432" w:rsidDel="00341DD2">
            <w:rPr>
              <w:rStyle w:val="NOChar"/>
              <w:highlight w:val="yellow"/>
              <w:rPrChange w:id="345" w:author="한윤선/5G/6G표준Lab(SR)/Staff Engineer/삼성전자" w:date="2020-06-09T19:09:00Z">
                <w:rPr>
                  <w:rStyle w:val="NOChar"/>
                </w:rPr>
              </w:rPrChange>
            </w:rPr>
            <w:delText xml:space="preserve"> and </w:delText>
          </w:r>
          <w:r w:rsidR="00947432" w:rsidRPr="00947432" w:rsidDel="00341DD2">
            <w:rPr>
              <w:rStyle w:val="NOChar"/>
              <w:highlight w:val="yellow"/>
            </w:rPr>
            <w:delText>deliver it</w:delText>
          </w:r>
          <w:r w:rsidR="00947432" w:rsidRPr="00947432" w:rsidDel="00341DD2">
            <w:rPr>
              <w:rStyle w:val="NOChar"/>
              <w:highlight w:val="yellow"/>
              <w:rPrChange w:id="346" w:author="한윤선/5G/6G표준Lab(SR)/Staff Engineer/삼성전자" w:date="2020-06-09T19:09:00Z">
                <w:rPr>
                  <w:rStyle w:val="NOChar"/>
                </w:rPr>
              </w:rPrChange>
            </w:rPr>
            <w:delText xml:space="preserve"> to (R)AN.</w:delText>
          </w:r>
        </w:del>
      </w:ins>
    </w:p>
    <w:p w14:paraId="0D482DED" w14:textId="2549D5AC" w:rsidR="00747CE7" w:rsidRDefault="00747CE7" w:rsidP="00747CE7">
      <w:pPr>
        <w:pStyle w:val="B2"/>
        <w:ind w:left="567" w:hanging="283"/>
        <w:rPr>
          <w:ins w:id="347" w:author="한윤선/5G/6G표준Lab(SR)/Staff Engineer/삼성전자" w:date="2020-05-22T13:33:00Z"/>
          <w:lang w:eastAsia="zh-CN"/>
        </w:rPr>
      </w:pPr>
      <w:ins w:id="348" w:author="한윤선/5G/6G표준Lab(SR)/Staff Engineer/삼성전자" w:date="2020-05-22T13:33:00Z">
        <w:r>
          <w:rPr>
            <w:lang w:eastAsia="zh-CN"/>
          </w:rPr>
          <w:t xml:space="preserve">Step 7. The SMF </w:t>
        </w:r>
      </w:ins>
      <w:ins w:id="349" w:author="한윤선/5G/6G표준Lab(SR)/Staff Engineer/삼성전자" w:date="2020-06-09T18:47:00Z">
        <w:r w:rsidR="00B52EA6" w:rsidRPr="00B52EA6">
          <w:rPr>
            <w:highlight w:val="yellow"/>
            <w:lang w:eastAsia="zh-CN"/>
            <w:rPrChange w:id="350" w:author="한윤선/5G/6G표준Lab(SR)/Staff Engineer/삼성전자" w:date="2020-06-09T18:47:00Z">
              <w:rPr>
                <w:lang w:eastAsia="zh-CN"/>
              </w:rPr>
            </w:rPrChange>
          </w:rPr>
          <w:t>derives TSCAI</w:t>
        </w:r>
        <w:r w:rsidR="00B52EA6">
          <w:rPr>
            <w:lang w:eastAsia="zh-CN"/>
          </w:rPr>
          <w:t xml:space="preserve"> and </w:t>
        </w:r>
      </w:ins>
      <w:ins w:id="351" w:author="한윤선/5G/6G표준Lab(SR)/Staff Engineer/삼성전자" w:date="2020-05-22T13:33:00Z">
        <w:r>
          <w:rPr>
            <w:lang w:eastAsia="zh-CN"/>
          </w:rPr>
          <w:t>establish/modify N4 session according to the PCC rule</w:t>
        </w:r>
      </w:ins>
    </w:p>
    <w:p w14:paraId="2516A75B" w14:textId="156816ED" w:rsidR="00747CE7" w:rsidRDefault="00747CE7" w:rsidP="00747CE7">
      <w:pPr>
        <w:pStyle w:val="B2"/>
        <w:ind w:left="567" w:hanging="283"/>
        <w:rPr>
          <w:ins w:id="352" w:author="한윤선/5G/6G표준Lab(SR)/Staff Engineer/삼성전자" w:date="2020-06-09T18:58:00Z"/>
          <w:lang w:eastAsia="zh-CN"/>
        </w:rPr>
      </w:pPr>
      <w:ins w:id="353" w:author="한윤선/5G/6G표준Lab(SR)/Staff Engineer/삼성전자" w:date="2020-05-22T13:33:00Z">
        <w:r>
          <w:rPr>
            <w:lang w:eastAsia="zh-CN"/>
          </w:rPr>
          <w:t>Step 8. The SMF provides N2 messages to the (R</w:t>
        </w:r>
        <w:proofErr w:type="gramStart"/>
        <w:r>
          <w:rPr>
            <w:lang w:eastAsia="zh-CN"/>
          </w:rPr>
          <w:t>)AN</w:t>
        </w:r>
        <w:proofErr w:type="gramEnd"/>
        <w:r>
          <w:rPr>
            <w:lang w:eastAsia="zh-CN"/>
          </w:rPr>
          <w:t xml:space="preserve"> with TSCAI and survival time. If needed, PDU session establishment accept message can be delivered to the UE. </w:t>
        </w:r>
      </w:ins>
    </w:p>
    <w:p w14:paraId="55443E30" w14:textId="77777777" w:rsidR="002A0342" w:rsidRDefault="002A0342" w:rsidP="00747CE7">
      <w:pPr>
        <w:pStyle w:val="B2"/>
        <w:ind w:left="567" w:hanging="283"/>
        <w:rPr>
          <w:ins w:id="354" w:author="한윤선/5G/6G표준Lab(SR)/Staff Engineer/삼성전자" w:date="2020-05-22T13:33:00Z"/>
          <w:lang w:eastAsia="zh-CN"/>
        </w:rPr>
      </w:pPr>
    </w:p>
    <w:p w14:paraId="711F01C2" w14:textId="77777777" w:rsidR="00747CE7" w:rsidRPr="007D00CE" w:rsidRDefault="00747CE7" w:rsidP="00747CE7">
      <w:pPr>
        <w:pStyle w:val="3"/>
        <w:rPr>
          <w:ins w:id="355" w:author="한윤선/5G/6G표준Lab(SR)/Staff Engineer/삼성전자" w:date="2020-05-22T13:33:00Z"/>
          <w:lang w:eastAsia="zh-CN"/>
        </w:rPr>
      </w:pPr>
      <w:bookmarkStart w:id="356" w:name="_Toc528436045"/>
      <w:bookmarkStart w:id="357" w:name="_Toc528569789"/>
      <w:bookmarkStart w:id="358" w:name="_Toc528576633"/>
      <w:ins w:id="359" w:author="한윤선/5G/6G표준Lab(SR)/Staff Engineer/삼성전자" w:date="2020-05-22T13:33:00Z">
        <w:r w:rsidRPr="007D00CE">
          <w:rPr>
            <w:lang w:eastAsia="zh-CN"/>
          </w:rPr>
          <w:t>6.</w:t>
        </w:r>
        <w:r>
          <w:rPr>
            <w:lang w:eastAsia="zh-CN"/>
          </w:rPr>
          <w:t>3</w:t>
        </w:r>
        <w:r w:rsidRPr="007D00CE">
          <w:rPr>
            <w:lang w:eastAsia="zh-CN"/>
          </w:rPr>
          <w:t>.2</w:t>
        </w:r>
        <w:r w:rsidRPr="007D00CE">
          <w:rPr>
            <w:lang w:eastAsia="zh-CN"/>
          </w:rPr>
          <w:tab/>
        </w:r>
        <w:r w:rsidRPr="007D00CE">
          <w:t xml:space="preserve">Impacts on </w:t>
        </w:r>
        <w:r w:rsidRPr="007D00CE">
          <w:rPr>
            <w:lang w:eastAsia="zh-CN"/>
          </w:rPr>
          <w:t>E</w:t>
        </w:r>
        <w:r w:rsidRPr="007D00CE">
          <w:t xml:space="preserve">xisting </w:t>
        </w:r>
        <w:r w:rsidRPr="007D00CE">
          <w:rPr>
            <w:lang w:eastAsia="zh-CN"/>
          </w:rPr>
          <w:t>N</w:t>
        </w:r>
        <w:r w:rsidRPr="007D00CE">
          <w:t xml:space="preserve">odes and </w:t>
        </w:r>
        <w:r w:rsidRPr="007D00CE">
          <w:rPr>
            <w:lang w:eastAsia="zh-CN"/>
          </w:rPr>
          <w:t>F</w:t>
        </w:r>
        <w:r w:rsidRPr="007D00CE">
          <w:t>unctionality</w:t>
        </w:r>
        <w:bookmarkEnd w:id="356"/>
        <w:bookmarkEnd w:id="357"/>
        <w:bookmarkEnd w:id="358"/>
      </w:ins>
    </w:p>
    <w:p w14:paraId="2B8EAF26" w14:textId="3B359ABB" w:rsidR="002779C4" w:rsidRPr="003425F8" w:rsidRDefault="002779C4" w:rsidP="002779C4">
      <w:pPr>
        <w:pStyle w:val="EditorsNote"/>
        <w:overflowPunct w:val="0"/>
        <w:autoSpaceDE w:val="0"/>
        <w:autoSpaceDN w:val="0"/>
        <w:adjustRightInd w:val="0"/>
        <w:ind w:left="284" w:firstLine="0"/>
        <w:textAlignment w:val="baseline"/>
        <w:rPr>
          <w:ins w:id="360" w:author="한윤선/5G/6G표준Lab(SR)/Staff Engineer/삼성전자" w:date="2020-06-10T12:36:00Z"/>
          <w:lang w:eastAsia="ko-KR"/>
        </w:rPr>
      </w:pPr>
      <w:ins w:id="361" w:author="한윤선/5G/6G표준Lab(SR)/Staff Engineer/삼성전자" w:date="2020-06-10T12:36:00Z">
        <w:r w:rsidRPr="002779C4">
          <w:rPr>
            <w:highlight w:val="yellow"/>
            <w:lang w:eastAsia="ko-KR"/>
            <w:rPrChange w:id="362" w:author="한윤선/5G/6G표준Lab(SR)/Staff Engineer/삼성전자" w:date="2020-06-10T12:36:00Z">
              <w:rPr>
                <w:highlight w:val="green"/>
                <w:lang w:eastAsia="ko-KR"/>
              </w:rPr>
            </w:rPrChange>
          </w:rPr>
          <w:t xml:space="preserve">Editor’s Note: </w:t>
        </w:r>
        <w:r>
          <w:rPr>
            <w:rStyle w:val="NOChar"/>
            <w:highlight w:val="yellow"/>
          </w:rPr>
          <w:t>This section is</w:t>
        </w:r>
        <w:r w:rsidRPr="002779C4">
          <w:rPr>
            <w:rStyle w:val="NOChar"/>
            <w:highlight w:val="yellow"/>
            <w:rPrChange w:id="363" w:author="한윤선/5G/6G표준Lab(SR)/Staff Engineer/삼성전자" w:date="2020-06-10T12:36:00Z">
              <w:rPr>
                <w:rStyle w:val="NOChar"/>
              </w:rPr>
            </w:rPrChange>
          </w:rPr>
          <w:t xml:space="preserve"> TBD</w:t>
        </w:r>
        <w:r w:rsidRPr="002779C4">
          <w:rPr>
            <w:rStyle w:val="NOChar"/>
            <w:highlight w:val="yellow"/>
          </w:rPr>
          <w:t>.</w:t>
        </w:r>
      </w:ins>
    </w:p>
    <w:p w14:paraId="4D93560E" w14:textId="4507292F" w:rsidR="00747CE7" w:rsidDel="00341DD2" w:rsidRDefault="00747CE7" w:rsidP="00747CE7">
      <w:pPr>
        <w:rPr>
          <w:ins w:id="364" w:author="한윤선/5G/6G표준Lab(SR)/Staff Engineer/삼성전자" w:date="2020-05-22T13:33:00Z"/>
          <w:del w:id="365" w:author="Ericsson User" w:date="2020-06-09T15:37:00Z"/>
          <w:lang w:eastAsia="ko-KR"/>
        </w:rPr>
      </w:pPr>
      <w:ins w:id="366" w:author="한윤선/5G/6G표준Lab(SR)/Staff Engineer/삼성전자" w:date="2020-05-22T13:33:00Z">
        <w:del w:id="367" w:author="Ericsson User" w:date="2020-06-09T15:37:00Z">
          <w:r w:rsidDel="00341DD2">
            <w:rPr>
              <w:rFonts w:hint="eastAsia"/>
              <w:lang w:eastAsia="ko-KR"/>
            </w:rPr>
            <w:delText>PCF:</w:delText>
          </w:r>
        </w:del>
      </w:ins>
    </w:p>
    <w:p w14:paraId="28592430" w14:textId="1FFCA355" w:rsidR="00747CE7" w:rsidDel="00341DD2" w:rsidRDefault="00747CE7" w:rsidP="00747CE7">
      <w:pPr>
        <w:pStyle w:val="ab"/>
        <w:numPr>
          <w:ilvl w:val="0"/>
          <w:numId w:val="17"/>
        </w:numPr>
        <w:ind w:firstLineChars="0"/>
        <w:rPr>
          <w:ins w:id="368" w:author="한윤선/5G/6G표준Lab(SR)/Staff Engineer/삼성전자" w:date="2020-05-22T13:33:00Z"/>
          <w:del w:id="369" w:author="Ericsson User" w:date="2020-06-09T15:37:00Z"/>
          <w:lang w:eastAsia="ko-KR"/>
        </w:rPr>
      </w:pPr>
      <w:ins w:id="370" w:author="한윤선/5G/6G표준Lab(SR)/Staff Engineer/삼성전자" w:date="2020-05-22T13:33:00Z">
        <w:del w:id="371" w:author="Ericsson User" w:date="2020-06-09T15:37:00Z">
          <w:r w:rsidDel="00341DD2">
            <w:rPr>
              <w:lang w:eastAsia="ko-KR"/>
            </w:rPr>
            <w:delText>N</w:delText>
          </w:r>
          <w:r w:rsidDel="00341DD2">
            <w:rPr>
              <w:rFonts w:hint="eastAsia"/>
              <w:lang w:eastAsia="ko-KR"/>
            </w:rPr>
            <w:delText xml:space="preserve">eed </w:delText>
          </w:r>
          <w:r w:rsidDel="00341DD2">
            <w:rPr>
              <w:lang w:eastAsia="ko-KR"/>
            </w:rPr>
            <w:delText>to decide the missing parameters for deterministic communication</w:delText>
          </w:r>
        </w:del>
      </w:ins>
    </w:p>
    <w:p w14:paraId="7ECE1BC0" w14:textId="7F73988D" w:rsidR="00747CE7" w:rsidDel="00341DD2" w:rsidRDefault="008E5F2D" w:rsidP="00747CE7">
      <w:pPr>
        <w:pStyle w:val="ab"/>
        <w:numPr>
          <w:ilvl w:val="0"/>
          <w:numId w:val="17"/>
        </w:numPr>
        <w:ind w:firstLineChars="0"/>
        <w:rPr>
          <w:ins w:id="372" w:author="한윤선/5G/6G표준Lab(SR)/Staff Engineer/삼성전자" w:date="2020-05-22T13:33:00Z"/>
          <w:del w:id="373" w:author="Ericsson User" w:date="2020-06-09T15:37:00Z"/>
          <w:lang w:eastAsia="ko-KR"/>
        </w:rPr>
      </w:pPr>
      <w:ins w:id="374" w:author="한윤선/5G/6G표준Lab(SR)/Staff Engineer/삼성전자" w:date="2020-05-22T13:33:00Z">
        <w:del w:id="375" w:author="Ericsson User" w:date="2020-06-09T15:37:00Z">
          <w:r w:rsidDel="00341DD2">
            <w:rPr>
              <w:lang w:eastAsia="ko-KR"/>
            </w:rPr>
            <w:delText>Need to consume</w:delText>
          </w:r>
          <w:r w:rsidR="00747CE7" w:rsidDel="00341DD2">
            <w:rPr>
              <w:lang w:eastAsia="ko-KR"/>
            </w:rPr>
            <w:delText xml:space="preserve"> </w:delText>
          </w:r>
        </w:del>
      </w:ins>
      <w:ins w:id="376" w:author="한윤선/5G/6G표준Lab(SR)/Staff Engineer/삼성전자" w:date="2020-06-09T17:21:00Z">
        <w:del w:id="377" w:author="Ericsson User" w:date="2020-06-09T15:37:00Z">
          <w:r w:rsidRPr="008E5F2D" w:rsidDel="00341DD2">
            <w:rPr>
              <w:highlight w:val="yellow"/>
              <w:lang w:eastAsia="ko-KR"/>
              <w:rPrChange w:id="378" w:author="한윤선/5G/6G표준Lab(SR)/Staff Engineer/삼성전자" w:date="2020-06-09T17:21:00Z">
                <w:rPr>
                  <w:lang w:eastAsia="ko-KR"/>
                </w:rPr>
              </w:rPrChange>
            </w:rPr>
            <w:delText>UE communication analytics</w:delText>
          </w:r>
        </w:del>
      </w:ins>
      <w:ins w:id="379" w:author="한윤선/5G/6G표준Lab(SR)/Staff Engineer/삼성전자" w:date="2020-05-22T13:33:00Z">
        <w:del w:id="380" w:author="Ericsson User" w:date="2020-06-09T15:37:00Z">
          <w:r w:rsidR="00747CE7" w:rsidRPr="008E5F2D" w:rsidDel="00341DD2">
            <w:rPr>
              <w:highlight w:val="yellow"/>
              <w:lang w:eastAsia="ko-KR"/>
              <w:rPrChange w:id="381" w:author="한윤선/5G/6G표준Lab(SR)/Staff Engineer/삼성전자" w:date="2020-06-09T17:21:00Z">
                <w:rPr>
                  <w:lang w:eastAsia="ko-KR"/>
                </w:rPr>
              </w:rPrChange>
            </w:rPr>
            <w:delText xml:space="preserve"> from NWDAF</w:delText>
          </w:r>
          <w:r w:rsidR="00747CE7" w:rsidDel="00341DD2">
            <w:rPr>
              <w:lang w:eastAsia="ko-KR"/>
            </w:rPr>
            <w:delText xml:space="preserve"> for obtaining missing parameters</w:delText>
          </w:r>
        </w:del>
      </w:ins>
    </w:p>
    <w:p w14:paraId="440B9E8B" w14:textId="77777777" w:rsidR="00747CE7" w:rsidRPr="008E5F2D" w:rsidRDefault="00747CE7" w:rsidP="00747CE7">
      <w:pPr>
        <w:rPr>
          <w:ins w:id="382" w:author="한윤선/5G/6G표준Lab(SR)/Staff Engineer/삼성전자" w:date="2020-05-22T13:33:00Z"/>
          <w:strike/>
          <w:lang w:eastAsia="zh-CN"/>
          <w:rPrChange w:id="383" w:author="한윤선/5G/6G표준Lab(SR)/Staff Engineer/삼성전자" w:date="2020-06-09T17:18:00Z">
            <w:rPr>
              <w:ins w:id="384" w:author="한윤선/5G/6G표준Lab(SR)/Staff Engineer/삼성전자" w:date="2020-05-22T13:33:00Z"/>
              <w:lang w:eastAsia="zh-CN"/>
            </w:rPr>
          </w:rPrChange>
        </w:rPr>
      </w:pPr>
      <w:ins w:id="385" w:author="한윤선/5G/6G표준Lab(SR)/Staff Engineer/삼성전자" w:date="2020-05-22T13:33:00Z">
        <w:r w:rsidRPr="008E5F2D">
          <w:rPr>
            <w:strike/>
            <w:lang w:eastAsia="zh-CN"/>
            <w:rPrChange w:id="386" w:author="한윤선/5G/6G표준Lab(SR)/Staff Engineer/삼성전자" w:date="2020-06-09T17:18:00Z">
              <w:rPr>
                <w:lang w:eastAsia="zh-CN"/>
              </w:rPr>
            </w:rPrChange>
          </w:rPr>
          <w:t>NWDAF:</w:t>
        </w:r>
      </w:ins>
    </w:p>
    <w:p w14:paraId="0CCE15D6" w14:textId="77777777" w:rsidR="00747CE7" w:rsidRPr="008E5F2D" w:rsidRDefault="00747CE7" w:rsidP="00747CE7">
      <w:pPr>
        <w:numPr>
          <w:ilvl w:val="0"/>
          <w:numId w:val="15"/>
        </w:numPr>
        <w:rPr>
          <w:ins w:id="387" w:author="한윤선/5G/6G표준Lab(SR)/Staff Engineer/삼성전자" w:date="2020-05-22T13:33:00Z"/>
          <w:strike/>
          <w:lang w:eastAsia="zh-CN"/>
          <w:rPrChange w:id="388" w:author="한윤선/5G/6G표준Lab(SR)/Staff Engineer/삼성전자" w:date="2020-06-09T17:18:00Z">
            <w:rPr>
              <w:ins w:id="389" w:author="한윤선/5G/6G표준Lab(SR)/Staff Engineer/삼성전자" w:date="2020-05-22T13:33:00Z"/>
              <w:lang w:eastAsia="zh-CN"/>
            </w:rPr>
          </w:rPrChange>
        </w:rPr>
      </w:pPr>
      <w:ins w:id="390" w:author="한윤선/5G/6G표준Lab(SR)/Staff Engineer/삼성전자" w:date="2020-05-22T13:33:00Z">
        <w:r w:rsidRPr="008E5F2D">
          <w:rPr>
            <w:bCs/>
            <w:strike/>
            <w:lang w:eastAsia="zh-CN"/>
            <w:rPrChange w:id="391" w:author="한윤선/5G/6G표준Lab(SR)/Staff Engineer/삼성전자" w:date="2020-06-09T17:18:00Z">
              <w:rPr>
                <w:bCs/>
                <w:lang w:eastAsia="zh-CN"/>
              </w:rPr>
            </w:rPrChange>
          </w:rPr>
          <w:t xml:space="preserve">Need to collect network data to analyse traffic characteristic and </w:t>
        </w:r>
        <w:proofErr w:type="spellStart"/>
        <w:r w:rsidRPr="008E5F2D">
          <w:rPr>
            <w:bCs/>
            <w:strike/>
            <w:lang w:eastAsia="zh-CN"/>
            <w:rPrChange w:id="392" w:author="한윤선/5G/6G표준Lab(SR)/Staff Engineer/삼성전자" w:date="2020-06-09T17:18:00Z">
              <w:rPr>
                <w:bCs/>
                <w:lang w:eastAsia="zh-CN"/>
              </w:rPr>
            </w:rPrChange>
          </w:rPr>
          <w:t>QoS</w:t>
        </w:r>
        <w:proofErr w:type="spellEnd"/>
        <w:r w:rsidRPr="008E5F2D">
          <w:rPr>
            <w:bCs/>
            <w:strike/>
            <w:lang w:eastAsia="zh-CN"/>
            <w:rPrChange w:id="393" w:author="한윤선/5G/6G표준Lab(SR)/Staff Engineer/삼성전자" w:date="2020-06-09T17:18:00Z">
              <w:rPr>
                <w:bCs/>
                <w:lang w:eastAsia="zh-CN"/>
              </w:rPr>
            </w:rPrChange>
          </w:rPr>
          <w:t xml:space="preserve"> related parameters for a specific UE or application.</w:t>
        </w:r>
      </w:ins>
    </w:p>
    <w:p w14:paraId="59287654" w14:textId="77777777" w:rsidR="00747CE7" w:rsidRPr="008E5F2D" w:rsidRDefault="00747CE7" w:rsidP="00747CE7">
      <w:pPr>
        <w:numPr>
          <w:ilvl w:val="0"/>
          <w:numId w:val="15"/>
        </w:numPr>
        <w:rPr>
          <w:ins w:id="394" w:author="한윤선/5G/6G표준Lab(SR)/Staff Engineer/삼성전자" w:date="2020-05-22T13:33:00Z"/>
          <w:strike/>
          <w:lang w:eastAsia="zh-CN"/>
          <w:rPrChange w:id="395" w:author="한윤선/5G/6G표준Lab(SR)/Staff Engineer/삼성전자" w:date="2020-06-09T17:18:00Z">
            <w:rPr>
              <w:ins w:id="396" w:author="한윤선/5G/6G표준Lab(SR)/Staff Engineer/삼성전자" w:date="2020-05-22T13:33:00Z"/>
              <w:lang w:eastAsia="zh-CN"/>
            </w:rPr>
          </w:rPrChange>
        </w:rPr>
      </w:pPr>
      <w:ins w:id="397" w:author="한윤선/5G/6G표준Lab(SR)/Staff Engineer/삼성전자" w:date="2020-05-22T13:33:00Z">
        <w:r w:rsidRPr="008E5F2D">
          <w:rPr>
            <w:bCs/>
            <w:strike/>
            <w:lang w:eastAsia="zh-CN"/>
            <w:rPrChange w:id="398" w:author="한윤선/5G/6G표준Lab(SR)/Staff Engineer/삼성전자" w:date="2020-06-09T17:18:00Z">
              <w:rPr>
                <w:bCs/>
                <w:lang w:eastAsia="zh-CN"/>
              </w:rPr>
            </w:rPrChange>
          </w:rPr>
          <w:t xml:space="preserve">Need to provide the generated analytics to PCF </w:t>
        </w:r>
      </w:ins>
    </w:p>
    <w:p w14:paraId="7300733A" w14:textId="77777777" w:rsidR="00747CE7" w:rsidRPr="00747CE7" w:rsidRDefault="00747CE7" w:rsidP="00747CE7">
      <w:pPr>
        <w:ind w:left="360"/>
        <w:rPr>
          <w:lang w:eastAsia="zh-CN"/>
        </w:rPr>
      </w:pPr>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40"/>
      <w:bookmarkEnd w:id="41"/>
      <w:bookmarkEnd w:id="42"/>
      <w:bookmarkEnd w:id="43"/>
    </w:p>
    <w:sectPr w:rsidR="0038421C" w:rsidRPr="009D47DE" w:rsidSect="00FB501F">
      <w:headerReference w:type="default" r:id="rId14"/>
      <w:footerReference w:type="default" r:id="rId15"/>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8AA7B" w14:textId="77777777" w:rsidR="003C0175" w:rsidRDefault="003C0175">
      <w:r>
        <w:separator/>
      </w:r>
    </w:p>
  </w:endnote>
  <w:endnote w:type="continuationSeparator" w:id="0">
    <w:p w14:paraId="24A6FFC4" w14:textId="77777777" w:rsidR="003C0175" w:rsidRDefault="003C0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80ED6" w14:textId="77777777" w:rsidR="003C0175" w:rsidRDefault="003C0175">
      <w:r>
        <w:separator/>
      </w:r>
    </w:p>
  </w:footnote>
  <w:footnote w:type="continuationSeparator" w:id="0">
    <w:p w14:paraId="747BA0DE" w14:textId="77777777" w:rsidR="003C0175" w:rsidRDefault="003C01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009208A2"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2E2B48">
      <w:rPr>
        <w:rFonts w:ascii="Arial" w:hAnsi="Arial" w:cs="Arial"/>
        <w:b/>
        <w:bCs/>
        <w:noProof/>
        <w:sz w:val="18"/>
      </w:rPr>
      <w:t>4</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3"/>
  </w:num>
  <w:num w:numId="6">
    <w:abstractNumId w:val="2"/>
  </w:num>
  <w:num w:numId="7">
    <w:abstractNumId w:val="7"/>
  </w:num>
  <w:num w:numId="8">
    <w:abstractNumId w:val="6"/>
  </w:num>
  <w:num w:numId="9">
    <w:abstractNumId w:val="15"/>
  </w:num>
  <w:num w:numId="10">
    <w:abstractNumId w:val="12"/>
  </w:num>
  <w:num w:numId="11">
    <w:abstractNumId w:val="11"/>
  </w:num>
  <w:num w:numId="12">
    <w:abstractNumId w:val="10"/>
  </w:num>
  <w:num w:numId="13">
    <w:abstractNumId w:val="3"/>
  </w:num>
  <w:num w:numId="14">
    <w:abstractNumId w:val="9"/>
  </w:num>
  <w:num w:numId="15">
    <w:abstractNumId w:val="5"/>
  </w:num>
  <w:num w:numId="16">
    <w:abstractNumId w:val="14"/>
  </w:num>
  <w:num w:numId="1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8">
    <w15:presenceInfo w15:providerId="None" w15:userId="Huawei-Z-6/8"/>
  </w15:person>
  <w15:person w15:author="한윤선/5G/6G표준Lab(SR)/Staff Engineer/삼성전자">
    <w15:presenceInfo w15:providerId="AD" w15:userId="S-1-5-21-1569490900-2152479555-3239727262-5653238"/>
  </w15:person>
  <w15:person w15:author="Ericsson User">
    <w15:presenceInfo w15:providerId="None" w15:userId="Ericsson User"/>
  </w15:person>
  <w15:person w15:author="Huawei-Z-6/9">
    <w15:presenceInfo w15:providerId="None" w15:userId="Huawei-Z-6/9"/>
  </w15:person>
  <w15:person w15:author="Huawei-Z-6/10">
    <w15:presenceInfo w15:providerId="None" w15:userId="Huawei-Z-6/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MyMTMyNTI2MjM0NTFR0lEKTi0uzszPAykwrAUAHb8qMiwAAAA="/>
  </w:docVars>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AFE"/>
    <w:rsid w:val="000F6FCD"/>
    <w:rsid w:val="00101388"/>
    <w:rsid w:val="00101A6B"/>
    <w:rsid w:val="00104976"/>
    <w:rsid w:val="00111B5D"/>
    <w:rsid w:val="0012235B"/>
    <w:rsid w:val="00122506"/>
    <w:rsid w:val="001225BE"/>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411F"/>
    <w:rsid w:val="001649C5"/>
    <w:rsid w:val="00166A72"/>
    <w:rsid w:val="0017004D"/>
    <w:rsid w:val="00170C55"/>
    <w:rsid w:val="00174BC6"/>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541E"/>
    <w:rsid w:val="001B763D"/>
    <w:rsid w:val="001C0023"/>
    <w:rsid w:val="001C0F4B"/>
    <w:rsid w:val="001C12B6"/>
    <w:rsid w:val="001C246C"/>
    <w:rsid w:val="001C462E"/>
    <w:rsid w:val="001C65F7"/>
    <w:rsid w:val="001D0CF7"/>
    <w:rsid w:val="001D7C06"/>
    <w:rsid w:val="001D7F37"/>
    <w:rsid w:val="001E13D2"/>
    <w:rsid w:val="001E2EA2"/>
    <w:rsid w:val="001E5380"/>
    <w:rsid w:val="001E7C41"/>
    <w:rsid w:val="001F088C"/>
    <w:rsid w:val="001F168B"/>
    <w:rsid w:val="001F36FD"/>
    <w:rsid w:val="001F59DE"/>
    <w:rsid w:val="002002EA"/>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076D"/>
    <w:rsid w:val="00232BE5"/>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660D5"/>
    <w:rsid w:val="002722FE"/>
    <w:rsid w:val="00272E9A"/>
    <w:rsid w:val="00273F9C"/>
    <w:rsid w:val="002779C4"/>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342"/>
    <w:rsid w:val="002A0A82"/>
    <w:rsid w:val="002A452B"/>
    <w:rsid w:val="002A6B19"/>
    <w:rsid w:val="002A6E1A"/>
    <w:rsid w:val="002A7337"/>
    <w:rsid w:val="002B019A"/>
    <w:rsid w:val="002B1806"/>
    <w:rsid w:val="002B2235"/>
    <w:rsid w:val="002B2EEA"/>
    <w:rsid w:val="002B319A"/>
    <w:rsid w:val="002B3F41"/>
    <w:rsid w:val="002B4351"/>
    <w:rsid w:val="002C098E"/>
    <w:rsid w:val="002C21C8"/>
    <w:rsid w:val="002C2FAA"/>
    <w:rsid w:val="002C4F79"/>
    <w:rsid w:val="002D12F7"/>
    <w:rsid w:val="002D2D96"/>
    <w:rsid w:val="002D6B07"/>
    <w:rsid w:val="002D7C22"/>
    <w:rsid w:val="002D7C31"/>
    <w:rsid w:val="002E0BBA"/>
    <w:rsid w:val="002E2B48"/>
    <w:rsid w:val="002E306C"/>
    <w:rsid w:val="002F0ACE"/>
    <w:rsid w:val="002F6D03"/>
    <w:rsid w:val="002F7861"/>
    <w:rsid w:val="003021E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1DD2"/>
    <w:rsid w:val="003425F8"/>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5C4D"/>
    <w:rsid w:val="0036715D"/>
    <w:rsid w:val="003709F6"/>
    <w:rsid w:val="003723B8"/>
    <w:rsid w:val="00373208"/>
    <w:rsid w:val="0037342F"/>
    <w:rsid w:val="00374380"/>
    <w:rsid w:val="00374CDE"/>
    <w:rsid w:val="003764B3"/>
    <w:rsid w:val="00377C0C"/>
    <w:rsid w:val="0038421C"/>
    <w:rsid w:val="003A08A4"/>
    <w:rsid w:val="003A109A"/>
    <w:rsid w:val="003A31B0"/>
    <w:rsid w:val="003A4FBD"/>
    <w:rsid w:val="003B111B"/>
    <w:rsid w:val="003B39E5"/>
    <w:rsid w:val="003B47DF"/>
    <w:rsid w:val="003C0175"/>
    <w:rsid w:val="003C105E"/>
    <w:rsid w:val="003C1353"/>
    <w:rsid w:val="003C3971"/>
    <w:rsid w:val="003C4B75"/>
    <w:rsid w:val="003C53D2"/>
    <w:rsid w:val="003D2656"/>
    <w:rsid w:val="003D35AC"/>
    <w:rsid w:val="003D3EB0"/>
    <w:rsid w:val="003D44AB"/>
    <w:rsid w:val="003D549F"/>
    <w:rsid w:val="003D7AAB"/>
    <w:rsid w:val="003E28EB"/>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F90"/>
    <w:rsid w:val="00433F87"/>
    <w:rsid w:val="00434B93"/>
    <w:rsid w:val="00435AF4"/>
    <w:rsid w:val="00436571"/>
    <w:rsid w:val="00450F2A"/>
    <w:rsid w:val="0045601F"/>
    <w:rsid w:val="004607DE"/>
    <w:rsid w:val="0046221C"/>
    <w:rsid w:val="00464C08"/>
    <w:rsid w:val="00465A14"/>
    <w:rsid w:val="00471598"/>
    <w:rsid w:val="00472E34"/>
    <w:rsid w:val="00480307"/>
    <w:rsid w:val="004816FF"/>
    <w:rsid w:val="00482113"/>
    <w:rsid w:val="004837B4"/>
    <w:rsid w:val="00483B51"/>
    <w:rsid w:val="0049103F"/>
    <w:rsid w:val="00494630"/>
    <w:rsid w:val="00494E54"/>
    <w:rsid w:val="00496B24"/>
    <w:rsid w:val="00497607"/>
    <w:rsid w:val="00497927"/>
    <w:rsid w:val="004A20FD"/>
    <w:rsid w:val="004A384A"/>
    <w:rsid w:val="004B0B13"/>
    <w:rsid w:val="004B1978"/>
    <w:rsid w:val="004B3EF3"/>
    <w:rsid w:val="004B5ACC"/>
    <w:rsid w:val="004B7B95"/>
    <w:rsid w:val="004C000F"/>
    <w:rsid w:val="004C1BDA"/>
    <w:rsid w:val="004C4B33"/>
    <w:rsid w:val="004C63F9"/>
    <w:rsid w:val="004C6EAE"/>
    <w:rsid w:val="004D0FFB"/>
    <w:rsid w:val="004D3578"/>
    <w:rsid w:val="004E0E92"/>
    <w:rsid w:val="004E0F42"/>
    <w:rsid w:val="004E1427"/>
    <w:rsid w:val="004E1DD7"/>
    <w:rsid w:val="004E213A"/>
    <w:rsid w:val="004E2E8E"/>
    <w:rsid w:val="004F0E1C"/>
    <w:rsid w:val="00500D6B"/>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091"/>
    <w:rsid w:val="0053669C"/>
    <w:rsid w:val="005372EE"/>
    <w:rsid w:val="005379E6"/>
    <w:rsid w:val="00540613"/>
    <w:rsid w:val="00543E6C"/>
    <w:rsid w:val="005459D5"/>
    <w:rsid w:val="00546373"/>
    <w:rsid w:val="00546A72"/>
    <w:rsid w:val="005558CF"/>
    <w:rsid w:val="00556E73"/>
    <w:rsid w:val="00561D21"/>
    <w:rsid w:val="00564A16"/>
    <w:rsid w:val="00565087"/>
    <w:rsid w:val="00565450"/>
    <w:rsid w:val="00565F90"/>
    <w:rsid w:val="00575B15"/>
    <w:rsid w:val="00575D8F"/>
    <w:rsid w:val="005762B6"/>
    <w:rsid w:val="0057795F"/>
    <w:rsid w:val="005808DE"/>
    <w:rsid w:val="0058139F"/>
    <w:rsid w:val="0058490F"/>
    <w:rsid w:val="00584E87"/>
    <w:rsid w:val="00586D69"/>
    <w:rsid w:val="00592792"/>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4B0E"/>
    <w:rsid w:val="005C528B"/>
    <w:rsid w:val="005D09DC"/>
    <w:rsid w:val="005D1D3C"/>
    <w:rsid w:val="005D2E01"/>
    <w:rsid w:val="005D514D"/>
    <w:rsid w:val="005D72B0"/>
    <w:rsid w:val="005E2CDD"/>
    <w:rsid w:val="005E4E17"/>
    <w:rsid w:val="005E5DC2"/>
    <w:rsid w:val="005E605F"/>
    <w:rsid w:val="005E720F"/>
    <w:rsid w:val="005F60EA"/>
    <w:rsid w:val="00600704"/>
    <w:rsid w:val="00603D55"/>
    <w:rsid w:val="006045FE"/>
    <w:rsid w:val="00606164"/>
    <w:rsid w:val="00611740"/>
    <w:rsid w:val="00611BA2"/>
    <w:rsid w:val="00614849"/>
    <w:rsid w:val="00614FDF"/>
    <w:rsid w:val="00615B32"/>
    <w:rsid w:val="00616BF6"/>
    <w:rsid w:val="006170AF"/>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18F5"/>
    <w:rsid w:val="00664B4D"/>
    <w:rsid w:val="006679A2"/>
    <w:rsid w:val="00670565"/>
    <w:rsid w:val="00671C15"/>
    <w:rsid w:val="00673807"/>
    <w:rsid w:val="00675080"/>
    <w:rsid w:val="00683394"/>
    <w:rsid w:val="006834C3"/>
    <w:rsid w:val="00685EF8"/>
    <w:rsid w:val="00687E49"/>
    <w:rsid w:val="00690C25"/>
    <w:rsid w:val="00691962"/>
    <w:rsid w:val="00693D92"/>
    <w:rsid w:val="006940EF"/>
    <w:rsid w:val="0069556A"/>
    <w:rsid w:val="00696985"/>
    <w:rsid w:val="006A0715"/>
    <w:rsid w:val="006A16E0"/>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12198"/>
    <w:rsid w:val="0071335F"/>
    <w:rsid w:val="00713D46"/>
    <w:rsid w:val="007145E6"/>
    <w:rsid w:val="00715207"/>
    <w:rsid w:val="00715B77"/>
    <w:rsid w:val="00720454"/>
    <w:rsid w:val="00721820"/>
    <w:rsid w:val="00722458"/>
    <w:rsid w:val="00725EC1"/>
    <w:rsid w:val="007305B5"/>
    <w:rsid w:val="007306F2"/>
    <w:rsid w:val="00732847"/>
    <w:rsid w:val="00732A4B"/>
    <w:rsid w:val="00732B25"/>
    <w:rsid w:val="00734A5B"/>
    <w:rsid w:val="00735483"/>
    <w:rsid w:val="00744781"/>
    <w:rsid w:val="00744E76"/>
    <w:rsid w:val="00747A4F"/>
    <w:rsid w:val="00747CE7"/>
    <w:rsid w:val="00752F39"/>
    <w:rsid w:val="00753559"/>
    <w:rsid w:val="0075485D"/>
    <w:rsid w:val="00755FCC"/>
    <w:rsid w:val="00757067"/>
    <w:rsid w:val="00764379"/>
    <w:rsid w:val="00767B73"/>
    <w:rsid w:val="00767C50"/>
    <w:rsid w:val="00770324"/>
    <w:rsid w:val="00770FB4"/>
    <w:rsid w:val="00772B7A"/>
    <w:rsid w:val="00773C41"/>
    <w:rsid w:val="00774FD0"/>
    <w:rsid w:val="00775E5D"/>
    <w:rsid w:val="00777D7A"/>
    <w:rsid w:val="00780E31"/>
    <w:rsid w:val="00781F0F"/>
    <w:rsid w:val="007828E3"/>
    <w:rsid w:val="007933CC"/>
    <w:rsid w:val="00795464"/>
    <w:rsid w:val="00797694"/>
    <w:rsid w:val="007A0082"/>
    <w:rsid w:val="007A0A18"/>
    <w:rsid w:val="007A1303"/>
    <w:rsid w:val="007A4A2B"/>
    <w:rsid w:val="007A5232"/>
    <w:rsid w:val="007B44AA"/>
    <w:rsid w:val="007B6214"/>
    <w:rsid w:val="007C0DC2"/>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2055"/>
    <w:rsid w:val="00822D25"/>
    <w:rsid w:val="0082473C"/>
    <w:rsid w:val="00827998"/>
    <w:rsid w:val="00831E59"/>
    <w:rsid w:val="0083212D"/>
    <w:rsid w:val="00833977"/>
    <w:rsid w:val="008405A4"/>
    <w:rsid w:val="008426B8"/>
    <w:rsid w:val="008429A2"/>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952D4"/>
    <w:rsid w:val="00895408"/>
    <w:rsid w:val="008955A8"/>
    <w:rsid w:val="008A0071"/>
    <w:rsid w:val="008A308A"/>
    <w:rsid w:val="008A56CB"/>
    <w:rsid w:val="008B51AE"/>
    <w:rsid w:val="008B5856"/>
    <w:rsid w:val="008B5963"/>
    <w:rsid w:val="008B7DCC"/>
    <w:rsid w:val="008C6353"/>
    <w:rsid w:val="008D0BCE"/>
    <w:rsid w:val="008D5CDB"/>
    <w:rsid w:val="008D662A"/>
    <w:rsid w:val="008E14AE"/>
    <w:rsid w:val="008E2006"/>
    <w:rsid w:val="008E51BE"/>
    <w:rsid w:val="008E5F2D"/>
    <w:rsid w:val="008E5F56"/>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47432"/>
    <w:rsid w:val="009508E6"/>
    <w:rsid w:val="00952978"/>
    <w:rsid w:val="00952F19"/>
    <w:rsid w:val="0095545F"/>
    <w:rsid w:val="00956A65"/>
    <w:rsid w:val="00957C34"/>
    <w:rsid w:val="00957FE3"/>
    <w:rsid w:val="009617A3"/>
    <w:rsid w:val="00962001"/>
    <w:rsid w:val="009636C2"/>
    <w:rsid w:val="00963934"/>
    <w:rsid w:val="00963DC6"/>
    <w:rsid w:val="00964B2B"/>
    <w:rsid w:val="009655EE"/>
    <w:rsid w:val="00965BD6"/>
    <w:rsid w:val="00972BCE"/>
    <w:rsid w:val="00973DFC"/>
    <w:rsid w:val="00975D4D"/>
    <w:rsid w:val="00977405"/>
    <w:rsid w:val="009803D9"/>
    <w:rsid w:val="00981478"/>
    <w:rsid w:val="00982BAD"/>
    <w:rsid w:val="00983DB5"/>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E4D98"/>
    <w:rsid w:val="009F1C4E"/>
    <w:rsid w:val="009F2895"/>
    <w:rsid w:val="009F37B7"/>
    <w:rsid w:val="009F41FB"/>
    <w:rsid w:val="009F58AF"/>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2C7D"/>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110"/>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3950"/>
    <w:rsid w:val="00AA3EB8"/>
    <w:rsid w:val="00AB1EF7"/>
    <w:rsid w:val="00AC0426"/>
    <w:rsid w:val="00AC11ED"/>
    <w:rsid w:val="00AC1B17"/>
    <w:rsid w:val="00AC203A"/>
    <w:rsid w:val="00AD04EC"/>
    <w:rsid w:val="00AD0BE8"/>
    <w:rsid w:val="00AD3C51"/>
    <w:rsid w:val="00AD43EF"/>
    <w:rsid w:val="00AD4BB7"/>
    <w:rsid w:val="00AD5E83"/>
    <w:rsid w:val="00AD5F21"/>
    <w:rsid w:val="00AD6B93"/>
    <w:rsid w:val="00AD6D38"/>
    <w:rsid w:val="00AD719D"/>
    <w:rsid w:val="00AE1A1D"/>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2EA6"/>
    <w:rsid w:val="00B54DF6"/>
    <w:rsid w:val="00B60648"/>
    <w:rsid w:val="00B63EFB"/>
    <w:rsid w:val="00B65751"/>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D7C94"/>
    <w:rsid w:val="00BE23B6"/>
    <w:rsid w:val="00BE422B"/>
    <w:rsid w:val="00BE57D2"/>
    <w:rsid w:val="00BF2F59"/>
    <w:rsid w:val="00BF68E2"/>
    <w:rsid w:val="00BF7496"/>
    <w:rsid w:val="00C01584"/>
    <w:rsid w:val="00C14D5A"/>
    <w:rsid w:val="00C1503E"/>
    <w:rsid w:val="00C17ADB"/>
    <w:rsid w:val="00C22420"/>
    <w:rsid w:val="00C258FA"/>
    <w:rsid w:val="00C26BB4"/>
    <w:rsid w:val="00C33079"/>
    <w:rsid w:val="00C3317B"/>
    <w:rsid w:val="00C3430B"/>
    <w:rsid w:val="00C3733C"/>
    <w:rsid w:val="00C37DDC"/>
    <w:rsid w:val="00C40A06"/>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BD"/>
    <w:rsid w:val="00C807A3"/>
    <w:rsid w:val="00C8084B"/>
    <w:rsid w:val="00C80FF5"/>
    <w:rsid w:val="00C8295C"/>
    <w:rsid w:val="00C83D42"/>
    <w:rsid w:val="00C84481"/>
    <w:rsid w:val="00C859BE"/>
    <w:rsid w:val="00C92434"/>
    <w:rsid w:val="00C92726"/>
    <w:rsid w:val="00C92D5A"/>
    <w:rsid w:val="00C93F40"/>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E0842"/>
    <w:rsid w:val="00CE3545"/>
    <w:rsid w:val="00CE37B6"/>
    <w:rsid w:val="00CE5275"/>
    <w:rsid w:val="00CE5F0B"/>
    <w:rsid w:val="00CF5983"/>
    <w:rsid w:val="00CF66CE"/>
    <w:rsid w:val="00D04158"/>
    <w:rsid w:val="00D05505"/>
    <w:rsid w:val="00D06146"/>
    <w:rsid w:val="00D07799"/>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459B"/>
    <w:rsid w:val="00D55F88"/>
    <w:rsid w:val="00D56EAD"/>
    <w:rsid w:val="00D56F17"/>
    <w:rsid w:val="00D61312"/>
    <w:rsid w:val="00D66515"/>
    <w:rsid w:val="00D67261"/>
    <w:rsid w:val="00D738D6"/>
    <w:rsid w:val="00D742AE"/>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3D0F"/>
    <w:rsid w:val="00DA50E9"/>
    <w:rsid w:val="00DA7A03"/>
    <w:rsid w:val="00DA7E49"/>
    <w:rsid w:val="00DB09DB"/>
    <w:rsid w:val="00DB1818"/>
    <w:rsid w:val="00DB32A0"/>
    <w:rsid w:val="00DB38E6"/>
    <w:rsid w:val="00DB462A"/>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3A18"/>
    <w:rsid w:val="00DE6F87"/>
    <w:rsid w:val="00DF13E9"/>
    <w:rsid w:val="00DF2B1F"/>
    <w:rsid w:val="00DF47CE"/>
    <w:rsid w:val="00DF4A35"/>
    <w:rsid w:val="00DF6082"/>
    <w:rsid w:val="00DF62CD"/>
    <w:rsid w:val="00E02466"/>
    <w:rsid w:val="00E045EC"/>
    <w:rsid w:val="00E05EC9"/>
    <w:rsid w:val="00E05FB9"/>
    <w:rsid w:val="00E1566A"/>
    <w:rsid w:val="00E23312"/>
    <w:rsid w:val="00E2398A"/>
    <w:rsid w:val="00E24B02"/>
    <w:rsid w:val="00E254B2"/>
    <w:rsid w:val="00E317E1"/>
    <w:rsid w:val="00E319E6"/>
    <w:rsid w:val="00E34306"/>
    <w:rsid w:val="00E34EC2"/>
    <w:rsid w:val="00E353A6"/>
    <w:rsid w:val="00E37A94"/>
    <w:rsid w:val="00E44406"/>
    <w:rsid w:val="00E456D9"/>
    <w:rsid w:val="00E475E7"/>
    <w:rsid w:val="00E50D85"/>
    <w:rsid w:val="00E51264"/>
    <w:rsid w:val="00E57210"/>
    <w:rsid w:val="00E576F5"/>
    <w:rsid w:val="00E577E0"/>
    <w:rsid w:val="00E60BD7"/>
    <w:rsid w:val="00E60FE9"/>
    <w:rsid w:val="00E673E9"/>
    <w:rsid w:val="00E70039"/>
    <w:rsid w:val="00E7055F"/>
    <w:rsid w:val="00E7136C"/>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1586"/>
    <w:rsid w:val="00ED1A01"/>
    <w:rsid w:val="00ED29B6"/>
    <w:rsid w:val="00ED7C58"/>
    <w:rsid w:val="00EE09AF"/>
    <w:rsid w:val="00EE2BAF"/>
    <w:rsid w:val="00EE651E"/>
    <w:rsid w:val="00EF03B6"/>
    <w:rsid w:val="00EF4087"/>
    <w:rsid w:val="00EF4BA9"/>
    <w:rsid w:val="00EF51C7"/>
    <w:rsid w:val="00EF653D"/>
    <w:rsid w:val="00EF6582"/>
    <w:rsid w:val="00F00678"/>
    <w:rsid w:val="00F01A8E"/>
    <w:rsid w:val="00F025A2"/>
    <w:rsid w:val="00F02C0D"/>
    <w:rsid w:val="00F04712"/>
    <w:rsid w:val="00F125E8"/>
    <w:rsid w:val="00F15402"/>
    <w:rsid w:val="00F15A36"/>
    <w:rsid w:val="00F1648D"/>
    <w:rsid w:val="00F173CA"/>
    <w:rsid w:val="00F20F2D"/>
    <w:rsid w:val="00F22EC7"/>
    <w:rsid w:val="00F23A75"/>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54EEC"/>
    <w:rsid w:val="00F6021A"/>
    <w:rsid w:val="00F6035B"/>
    <w:rsid w:val="00F60828"/>
    <w:rsid w:val="00F653B8"/>
    <w:rsid w:val="00F6547E"/>
    <w:rsid w:val="00F66A6B"/>
    <w:rsid w:val="00F721E3"/>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B6A5D"/>
    <w:rsid w:val="00FC0363"/>
    <w:rsid w:val="00FC1192"/>
    <w:rsid w:val="00FC2924"/>
    <w:rsid w:val="00FC3ABC"/>
    <w:rsid w:val="00FC6C38"/>
    <w:rsid w:val="00FC7564"/>
    <w:rsid w:val="00FD2565"/>
    <w:rsid w:val="00FD3EED"/>
    <w:rsid w:val="00FD4129"/>
    <w:rsid w:val="00FD6B37"/>
    <w:rsid w:val="00FE0015"/>
    <w:rsid w:val="00FE17EA"/>
    <w:rsid w:val="00FE1D77"/>
    <w:rsid w:val="00FE3E62"/>
    <w:rsid w:val="00FE6751"/>
    <w:rsid w:val="00FE68E5"/>
    <w:rsid w:val="00FE6D58"/>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qFormat/>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3"/>
    <w:rsid w:val="009A3136"/>
    <w:rPr>
      <w:rFonts w:ascii="宋体" w:eastAsia="宋体"/>
      <w:sz w:val="18"/>
      <w:szCs w:val="18"/>
    </w:rPr>
  </w:style>
  <w:style w:type="character" w:customStyle="1" w:styleId="Char3">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正文文本 Char"/>
    <w:basedOn w:val="a0"/>
    <w:link w:val="ac"/>
    <w:uiPriority w:val="99"/>
    <w:rsid w:val="00B12007"/>
    <w:rPr>
      <w:rFonts w:eastAsiaTheme="minorEastAsia"/>
      <w:sz w:val="22"/>
      <w:szCs w:val="22"/>
      <w:lang w:val="en-GB" w:eastAsia="en-US"/>
    </w:rPr>
  </w:style>
  <w:style w:type="character" w:customStyle="1" w:styleId="Char2">
    <w:name w:val="题注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ad">
    <w:name w:val="Table Grid"/>
    <w:basedOn w:val="a1"/>
    <w:rsid w:val="008D5CDB"/>
    <w:rPr>
      <w:rFonts w:eastAsiaTheme="minorEastAsia"/>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68DB0-2D44-427B-8352-DABBA0308551}">
  <ds:schemaRefs>
    <ds:schemaRef ds:uri="http://schemas.microsoft.com/sharepoint/v3/contenttype/forms"/>
  </ds:schemaRefs>
</ds:datastoreItem>
</file>

<file path=customXml/itemProps2.xml><?xml version="1.0" encoding="utf-8"?>
<ds:datastoreItem xmlns:ds="http://schemas.openxmlformats.org/officeDocument/2006/customXml" ds:itemID="{4227900D-0238-4BAC-A803-239818E050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0706D-8539-4272-AA31-318A86BE9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E383D7-D7A5-4F7B-BD48-BBDB3EF08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1329</Words>
  <Characters>7579</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8891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Huawei-Z-6/10</cp:lastModifiedBy>
  <cp:revision>4</cp:revision>
  <dcterms:created xsi:type="dcterms:W3CDTF">2020-06-10T07:05:00Z</dcterms:created>
  <dcterms:modified xsi:type="dcterms:W3CDTF">2020-06-10T07:20:00Z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y fmtid="{D5CDD505-2E9C-101B-9397-08002B2CF9AE}" pid="9" name="ContentTypeId">
    <vt:lpwstr>0x01010000A41F864BF9E047AC9D98AA3A92DCA2</vt:lpwstr>
  </property>
</Properties>
</file>